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8BFE" w14:textId="279316EB" w:rsidR="00001DAE" w:rsidRPr="00D82D80" w:rsidRDefault="00001DAE" w:rsidP="00001DAE">
      <w:pPr>
        <w:jc w:val="center"/>
        <w:rPr>
          <w:rFonts w:ascii="Arial" w:hAnsi="Arial" w:cs="Arial"/>
          <w:b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JOB DESCRIPTION</w:t>
      </w:r>
    </w:p>
    <w:p w14:paraId="34396D62" w14:textId="77777777" w:rsidR="00001DAE" w:rsidRPr="00D82D80" w:rsidRDefault="00001DAE" w:rsidP="00001DAE">
      <w:pPr>
        <w:jc w:val="center"/>
        <w:rPr>
          <w:rFonts w:ascii="Arial" w:hAnsi="Arial" w:cs="Arial"/>
          <w:b/>
          <w:sz w:val="22"/>
          <w:szCs w:val="22"/>
        </w:rPr>
      </w:pPr>
    </w:p>
    <w:p w14:paraId="1A2627D7" w14:textId="141266EB" w:rsidR="00001DAE" w:rsidRPr="00D82D80" w:rsidRDefault="00001DAE" w:rsidP="00001DAE">
      <w:pPr>
        <w:rPr>
          <w:rFonts w:ascii="Arial" w:hAnsi="Arial" w:cs="Arial"/>
          <w:b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Job Title:</w:t>
      </w:r>
      <w:r w:rsidRPr="00D82D80">
        <w:rPr>
          <w:rFonts w:ascii="Arial" w:hAnsi="Arial" w:cs="Arial"/>
          <w:b/>
          <w:sz w:val="22"/>
          <w:szCs w:val="22"/>
        </w:rPr>
        <w:tab/>
      </w:r>
      <w:r w:rsidRPr="00D82D80">
        <w:rPr>
          <w:rFonts w:ascii="Arial" w:hAnsi="Arial" w:cs="Arial"/>
          <w:b/>
          <w:sz w:val="22"/>
          <w:szCs w:val="22"/>
        </w:rPr>
        <w:tab/>
      </w:r>
      <w:r w:rsidR="007D62E8">
        <w:rPr>
          <w:rFonts w:ascii="Arial" w:hAnsi="Arial" w:cs="Arial"/>
          <w:b/>
          <w:sz w:val="22"/>
          <w:szCs w:val="22"/>
        </w:rPr>
        <w:t>TEMP</w:t>
      </w:r>
      <w:r w:rsidR="00970C1D">
        <w:rPr>
          <w:rFonts w:ascii="Arial" w:hAnsi="Arial" w:cs="Arial"/>
          <w:b/>
          <w:sz w:val="22"/>
          <w:szCs w:val="22"/>
        </w:rPr>
        <w:t>O</w:t>
      </w:r>
      <w:r w:rsidR="007D62E8">
        <w:rPr>
          <w:rFonts w:ascii="Arial" w:hAnsi="Arial" w:cs="Arial"/>
          <w:b/>
          <w:sz w:val="22"/>
          <w:szCs w:val="22"/>
        </w:rPr>
        <w:t xml:space="preserve">RARY </w:t>
      </w:r>
      <w:r w:rsidR="00D82D80">
        <w:rPr>
          <w:rFonts w:ascii="Arial" w:hAnsi="Arial" w:cs="Arial"/>
          <w:b/>
          <w:sz w:val="22"/>
          <w:szCs w:val="22"/>
        </w:rPr>
        <w:t>CENTRE</w:t>
      </w:r>
      <w:r w:rsidRPr="00D82D80">
        <w:rPr>
          <w:rFonts w:ascii="Arial" w:hAnsi="Arial" w:cs="Arial"/>
          <w:b/>
          <w:sz w:val="22"/>
          <w:szCs w:val="22"/>
        </w:rPr>
        <w:t xml:space="preserve"> MANAGER</w:t>
      </w:r>
    </w:p>
    <w:p w14:paraId="44D31169" w14:textId="77777777" w:rsidR="00001DAE" w:rsidRPr="00D82D80" w:rsidRDefault="00001DAE" w:rsidP="00001DAE">
      <w:pPr>
        <w:rPr>
          <w:rFonts w:ascii="Arial" w:hAnsi="Arial" w:cs="Arial"/>
          <w:b/>
          <w:sz w:val="22"/>
          <w:szCs w:val="22"/>
        </w:rPr>
      </w:pPr>
    </w:p>
    <w:p w14:paraId="704FCCB9" w14:textId="77777777" w:rsidR="00001DAE" w:rsidRPr="00D82D80" w:rsidRDefault="00001DAE" w:rsidP="00001DAE">
      <w:pPr>
        <w:rPr>
          <w:rFonts w:ascii="Arial" w:hAnsi="Arial" w:cs="Arial"/>
          <w:b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Location:</w:t>
      </w:r>
      <w:r w:rsidRPr="00D82D80">
        <w:rPr>
          <w:rFonts w:ascii="Arial" w:hAnsi="Arial" w:cs="Arial"/>
          <w:b/>
          <w:sz w:val="22"/>
          <w:szCs w:val="22"/>
        </w:rPr>
        <w:tab/>
      </w:r>
      <w:r w:rsidRPr="00D82D80">
        <w:rPr>
          <w:rFonts w:ascii="Arial" w:hAnsi="Arial" w:cs="Arial"/>
          <w:b/>
          <w:sz w:val="22"/>
          <w:szCs w:val="22"/>
        </w:rPr>
        <w:tab/>
        <w:t>Coombes Community Centre, Burns Road, Royston</w:t>
      </w:r>
    </w:p>
    <w:p w14:paraId="406DBE68" w14:textId="77777777" w:rsidR="00001DAE" w:rsidRPr="00D82D80" w:rsidRDefault="00001DAE" w:rsidP="00001DAE">
      <w:pPr>
        <w:rPr>
          <w:rFonts w:ascii="Arial" w:hAnsi="Arial" w:cs="Arial"/>
          <w:sz w:val="22"/>
          <w:szCs w:val="22"/>
        </w:rPr>
      </w:pPr>
    </w:p>
    <w:p w14:paraId="4D2E7685" w14:textId="73BC614F" w:rsidR="00001DAE" w:rsidRPr="00D82D80" w:rsidRDefault="00001DAE" w:rsidP="00001DAE">
      <w:pPr>
        <w:ind w:left="2160" w:hanging="2160"/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Hours:</w:t>
      </w:r>
      <w:r w:rsidRPr="00D82D80">
        <w:rPr>
          <w:rFonts w:ascii="Arial" w:hAnsi="Arial" w:cs="Arial"/>
          <w:b/>
          <w:sz w:val="22"/>
          <w:szCs w:val="22"/>
        </w:rPr>
        <w:tab/>
      </w:r>
      <w:r w:rsidR="007D62E8">
        <w:rPr>
          <w:rFonts w:ascii="Arial" w:hAnsi="Arial" w:cs="Arial"/>
          <w:sz w:val="22"/>
          <w:szCs w:val="22"/>
        </w:rPr>
        <w:t>3</w:t>
      </w:r>
      <w:r w:rsidRPr="00D82D80">
        <w:rPr>
          <w:rFonts w:ascii="Arial" w:hAnsi="Arial" w:cs="Arial"/>
          <w:sz w:val="22"/>
          <w:szCs w:val="22"/>
        </w:rPr>
        <w:t xml:space="preserve"> hours per day</w:t>
      </w:r>
      <w:r w:rsidR="00387FBE">
        <w:rPr>
          <w:rFonts w:ascii="Arial" w:hAnsi="Arial" w:cs="Arial"/>
          <w:sz w:val="22"/>
          <w:szCs w:val="22"/>
        </w:rPr>
        <w:t xml:space="preserve"> (</w:t>
      </w:r>
      <w:r w:rsidRPr="00D82D80">
        <w:rPr>
          <w:rFonts w:ascii="Arial" w:hAnsi="Arial" w:cs="Arial"/>
          <w:sz w:val="22"/>
          <w:szCs w:val="22"/>
        </w:rPr>
        <w:t>mornings</w:t>
      </w:r>
      <w:r w:rsidR="00387FBE">
        <w:rPr>
          <w:rFonts w:ascii="Arial" w:hAnsi="Arial" w:cs="Arial"/>
          <w:sz w:val="22"/>
          <w:szCs w:val="22"/>
        </w:rPr>
        <w:t>)</w:t>
      </w:r>
      <w:r w:rsidRPr="00D82D80">
        <w:rPr>
          <w:rFonts w:ascii="Arial" w:hAnsi="Arial" w:cs="Arial"/>
          <w:sz w:val="22"/>
          <w:szCs w:val="22"/>
        </w:rPr>
        <w:t xml:space="preserve">, </w:t>
      </w:r>
      <w:r w:rsidR="007358CD">
        <w:rPr>
          <w:rFonts w:ascii="Arial" w:hAnsi="Arial" w:cs="Arial"/>
          <w:sz w:val="22"/>
          <w:szCs w:val="22"/>
        </w:rPr>
        <w:t>3-</w:t>
      </w:r>
      <w:r w:rsidR="00387FBE">
        <w:rPr>
          <w:rFonts w:ascii="Arial" w:hAnsi="Arial" w:cs="Arial"/>
          <w:sz w:val="22"/>
          <w:szCs w:val="22"/>
        </w:rPr>
        <w:t>5 days per week</w:t>
      </w:r>
      <w:r w:rsidR="007358CD">
        <w:rPr>
          <w:rFonts w:ascii="Arial" w:hAnsi="Arial" w:cs="Arial"/>
          <w:sz w:val="22"/>
          <w:szCs w:val="22"/>
        </w:rPr>
        <w:t xml:space="preserve">, </w:t>
      </w:r>
      <w:r w:rsidRPr="00D82D80">
        <w:rPr>
          <w:rFonts w:ascii="Arial" w:hAnsi="Arial" w:cs="Arial"/>
          <w:sz w:val="22"/>
          <w:szCs w:val="22"/>
        </w:rPr>
        <w:t>all year round, plus occasional holiday</w:t>
      </w:r>
      <w:r w:rsidR="00CE01F1">
        <w:rPr>
          <w:rFonts w:ascii="Arial" w:hAnsi="Arial" w:cs="Arial"/>
          <w:sz w:val="22"/>
          <w:szCs w:val="22"/>
        </w:rPr>
        <w:t xml:space="preserve">, </w:t>
      </w:r>
      <w:r w:rsidRPr="00D82D80">
        <w:rPr>
          <w:rFonts w:ascii="Arial" w:hAnsi="Arial" w:cs="Arial"/>
          <w:sz w:val="22"/>
          <w:szCs w:val="22"/>
        </w:rPr>
        <w:t>sick</w:t>
      </w:r>
      <w:r w:rsidR="00CE01F1">
        <w:rPr>
          <w:rFonts w:ascii="Arial" w:hAnsi="Arial" w:cs="Arial"/>
          <w:sz w:val="22"/>
          <w:szCs w:val="22"/>
        </w:rPr>
        <w:t>ness and emergency</w:t>
      </w:r>
      <w:r w:rsidRPr="00D82D80">
        <w:rPr>
          <w:rFonts w:ascii="Arial" w:hAnsi="Arial" w:cs="Arial"/>
          <w:sz w:val="22"/>
          <w:szCs w:val="22"/>
        </w:rPr>
        <w:t xml:space="preserve"> cover</w:t>
      </w:r>
    </w:p>
    <w:p w14:paraId="0A85A4E3" w14:textId="77777777" w:rsidR="00001DAE" w:rsidRPr="00D82D80" w:rsidRDefault="00001DAE" w:rsidP="00001DAE">
      <w:pPr>
        <w:ind w:left="2160" w:hanging="2160"/>
        <w:rPr>
          <w:rFonts w:ascii="Arial" w:hAnsi="Arial" w:cs="Arial"/>
          <w:sz w:val="22"/>
          <w:szCs w:val="22"/>
        </w:rPr>
      </w:pPr>
    </w:p>
    <w:p w14:paraId="319A8224" w14:textId="2DFE7787" w:rsidR="00001DAE" w:rsidRDefault="00001DAE" w:rsidP="00001DAE">
      <w:pPr>
        <w:ind w:left="2160" w:hanging="2160"/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Salary</w:t>
      </w:r>
      <w:r w:rsidRPr="00D82D80">
        <w:rPr>
          <w:rFonts w:ascii="Arial" w:hAnsi="Arial" w:cs="Arial"/>
          <w:sz w:val="22"/>
          <w:szCs w:val="22"/>
        </w:rPr>
        <w:t>:</w:t>
      </w:r>
      <w:r w:rsidRPr="00D82D80">
        <w:rPr>
          <w:rFonts w:ascii="Arial" w:hAnsi="Arial" w:cs="Arial"/>
          <w:sz w:val="22"/>
          <w:szCs w:val="22"/>
        </w:rPr>
        <w:tab/>
      </w:r>
      <w:r w:rsidR="00D8474F">
        <w:rPr>
          <w:rFonts w:ascii="Arial" w:hAnsi="Arial" w:cs="Arial"/>
          <w:sz w:val="22"/>
          <w:szCs w:val="22"/>
        </w:rPr>
        <w:t>£20 per hour</w:t>
      </w:r>
    </w:p>
    <w:p w14:paraId="2D1BBB57" w14:textId="77777777" w:rsidR="00970C1D" w:rsidRPr="00D82D80" w:rsidRDefault="00970C1D" w:rsidP="00001DAE">
      <w:pPr>
        <w:ind w:left="2160" w:hanging="2160"/>
        <w:rPr>
          <w:rFonts w:ascii="Arial" w:hAnsi="Arial" w:cs="Arial"/>
          <w:sz w:val="22"/>
          <w:szCs w:val="22"/>
        </w:rPr>
      </w:pPr>
    </w:p>
    <w:p w14:paraId="0F7F66F0" w14:textId="7081FBCA" w:rsidR="00001DAE" w:rsidRDefault="00001DAE" w:rsidP="00001DAE">
      <w:pPr>
        <w:ind w:left="2160" w:hanging="2160"/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Report to:</w:t>
      </w:r>
      <w:r w:rsidRPr="00D82D80">
        <w:rPr>
          <w:rFonts w:ascii="Arial" w:hAnsi="Arial" w:cs="Arial"/>
          <w:sz w:val="22"/>
          <w:szCs w:val="22"/>
        </w:rPr>
        <w:tab/>
      </w:r>
      <w:r w:rsidR="00833A83">
        <w:rPr>
          <w:rFonts w:ascii="Arial" w:hAnsi="Arial" w:cs="Arial"/>
          <w:sz w:val="22"/>
          <w:szCs w:val="22"/>
        </w:rPr>
        <w:t xml:space="preserve">Trustees </w:t>
      </w:r>
      <w:r w:rsidR="00095DFD">
        <w:rPr>
          <w:rFonts w:ascii="Arial" w:hAnsi="Arial" w:cs="Arial"/>
          <w:sz w:val="22"/>
          <w:szCs w:val="22"/>
        </w:rPr>
        <w:t xml:space="preserve">of Royston Community Association </w:t>
      </w:r>
      <w:r w:rsidR="00C15B88">
        <w:rPr>
          <w:rFonts w:ascii="Arial" w:hAnsi="Arial" w:cs="Arial"/>
          <w:sz w:val="22"/>
          <w:szCs w:val="22"/>
        </w:rPr>
        <w:t>(RCA)</w:t>
      </w:r>
    </w:p>
    <w:p w14:paraId="2F018B28" w14:textId="77777777" w:rsidR="00970C1D" w:rsidRDefault="00970C1D" w:rsidP="00001DAE">
      <w:pPr>
        <w:ind w:left="2160" w:hanging="2160"/>
        <w:rPr>
          <w:rFonts w:ascii="Arial" w:hAnsi="Arial" w:cs="Arial"/>
          <w:sz w:val="22"/>
          <w:szCs w:val="22"/>
        </w:rPr>
      </w:pPr>
    </w:p>
    <w:p w14:paraId="1E3049FC" w14:textId="12FEFBA7" w:rsidR="00C911D1" w:rsidRDefault="00A710F6" w:rsidP="00CC6B60">
      <w:pPr>
        <w:rPr>
          <w:rFonts w:ascii="Arial" w:hAnsi="Arial" w:cs="Arial"/>
          <w:b/>
          <w:bCs/>
          <w:sz w:val="24"/>
          <w:szCs w:val="24"/>
        </w:rPr>
      </w:pPr>
      <w:r w:rsidRPr="00A710F6">
        <w:rPr>
          <w:rFonts w:ascii="Arial" w:hAnsi="Arial" w:cs="Arial"/>
          <w:b/>
          <w:bCs/>
          <w:sz w:val="22"/>
          <w:szCs w:val="22"/>
        </w:rPr>
        <w:t xml:space="preserve">This is a fixed term </w:t>
      </w:r>
      <w:r w:rsidR="00884408">
        <w:rPr>
          <w:rFonts w:ascii="Arial" w:hAnsi="Arial" w:cs="Arial"/>
          <w:b/>
          <w:bCs/>
          <w:sz w:val="22"/>
          <w:szCs w:val="22"/>
        </w:rPr>
        <w:t>post</w:t>
      </w:r>
      <w:r w:rsidRPr="00A710F6">
        <w:rPr>
          <w:rFonts w:ascii="Arial" w:hAnsi="Arial" w:cs="Arial"/>
          <w:b/>
          <w:bCs/>
          <w:sz w:val="22"/>
          <w:szCs w:val="22"/>
        </w:rPr>
        <w:t xml:space="preserve"> to </w:t>
      </w:r>
      <w:r w:rsidR="00CC6B60" w:rsidRPr="002F0DB2">
        <w:rPr>
          <w:rFonts w:ascii="Arial" w:hAnsi="Arial" w:cs="Arial"/>
          <w:b/>
          <w:bCs/>
          <w:sz w:val="24"/>
          <w:szCs w:val="24"/>
        </w:rPr>
        <w:t xml:space="preserve">cover the maternity leave of a permanent member of staff. </w:t>
      </w:r>
      <w:r w:rsidR="00462FEF">
        <w:rPr>
          <w:rFonts w:ascii="Arial" w:hAnsi="Arial" w:cs="Arial"/>
          <w:b/>
          <w:bCs/>
          <w:sz w:val="24"/>
          <w:szCs w:val="24"/>
        </w:rPr>
        <w:t xml:space="preserve">To start as soon as possible. </w:t>
      </w:r>
      <w:r w:rsidR="00CC6B60" w:rsidRPr="002F0DB2">
        <w:rPr>
          <w:rFonts w:ascii="Arial" w:hAnsi="Arial" w:cs="Arial"/>
          <w:b/>
          <w:bCs/>
          <w:sz w:val="24"/>
          <w:szCs w:val="24"/>
        </w:rPr>
        <w:t>It will terminate upon the return of the employee</w:t>
      </w:r>
      <w:r w:rsidR="00CC6B6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B60" w:rsidRPr="002F0DB2">
        <w:rPr>
          <w:rFonts w:ascii="Arial" w:hAnsi="Arial" w:cs="Arial"/>
          <w:b/>
          <w:bCs/>
          <w:sz w:val="24"/>
          <w:szCs w:val="24"/>
        </w:rPr>
        <w:t xml:space="preserve">which we expect to be on </w:t>
      </w:r>
      <w:r w:rsidR="00C911D1">
        <w:rPr>
          <w:rFonts w:ascii="Arial" w:hAnsi="Arial" w:cs="Arial"/>
          <w:b/>
          <w:bCs/>
          <w:sz w:val="24"/>
          <w:szCs w:val="24"/>
        </w:rPr>
        <w:t>30 June 2026</w:t>
      </w:r>
      <w:r w:rsidR="000F057C">
        <w:rPr>
          <w:rFonts w:ascii="Arial" w:hAnsi="Arial" w:cs="Arial"/>
          <w:b/>
          <w:bCs/>
          <w:sz w:val="24"/>
          <w:szCs w:val="24"/>
        </w:rPr>
        <w:t>.</w:t>
      </w:r>
      <w:r w:rsidR="00CC6B60" w:rsidRPr="002F0D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F4F72D" w14:textId="77777777" w:rsidR="00C911D1" w:rsidRDefault="00C911D1" w:rsidP="00CC6B60">
      <w:pPr>
        <w:rPr>
          <w:rFonts w:ascii="Arial" w:hAnsi="Arial" w:cs="Arial"/>
          <w:b/>
          <w:bCs/>
          <w:sz w:val="24"/>
          <w:szCs w:val="24"/>
        </w:rPr>
      </w:pPr>
    </w:p>
    <w:p w14:paraId="772EFB87" w14:textId="77777777" w:rsidR="00320E34" w:rsidRDefault="00001DAE" w:rsidP="00CC6B60">
      <w:pPr>
        <w:rPr>
          <w:rFonts w:ascii="Arial" w:hAnsi="Arial" w:cs="Arial"/>
          <w:b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>Purpose of Job:</w:t>
      </w:r>
    </w:p>
    <w:p w14:paraId="143626EC" w14:textId="264D1BC4" w:rsidR="00F3374A" w:rsidRDefault="00001DAE" w:rsidP="00CC6B60">
      <w:pPr>
        <w:rPr>
          <w:rFonts w:ascii="Arial" w:hAnsi="Arial" w:cs="Arial"/>
          <w:b/>
          <w:sz w:val="22"/>
          <w:szCs w:val="22"/>
        </w:rPr>
      </w:pPr>
      <w:r w:rsidRPr="00D82D80">
        <w:rPr>
          <w:rFonts w:ascii="Arial" w:hAnsi="Arial" w:cs="Arial"/>
          <w:b/>
          <w:sz w:val="22"/>
          <w:szCs w:val="22"/>
        </w:rPr>
        <w:tab/>
      </w:r>
    </w:p>
    <w:p w14:paraId="40AE046E" w14:textId="69F7E8D8" w:rsidR="00DD01B4" w:rsidRPr="00D82D80" w:rsidRDefault="00320E34" w:rsidP="001F2C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2923F4" w:rsidRPr="00D82D80">
        <w:rPr>
          <w:rFonts w:ascii="Arial" w:hAnsi="Arial" w:cs="Arial"/>
          <w:sz w:val="22"/>
          <w:szCs w:val="22"/>
        </w:rPr>
        <w:t>o manage the</w:t>
      </w:r>
      <w:r w:rsidR="005D6EFA" w:rsidRPr="00D82D80">
        <w:rPr>
          <w:rFonts w:ascii="Arial" w:hAnsi="Arial" w:cs="Arial"/>
          <w:sz w:val="22"/>
          <w:szCs w:val="22"/>
        </w:rPr>
        <w:t xml:space="preserve"> operational work of</w:t>
      </w:r>
      <w:r w:rsidR="002923F4" w:rsidRPr="00D82D80">
        <w:rPr>
          <w:rFonts w:ascii="Arial" w:hAnsi="Arial" w:cs="Arial"/>
          <w:sz w:val="22"/>
          <w:szCs w:val="22"/>
        </w:rPr>
        <w:t xml:space="preserve"> Coombes Community Centre and provide</w:t>
      </w:r>
      <w:r w:rsidR="001F2C94">
        <w:rPr>
          <w:rFonts w:ascii="Arial" w:hAnsi="Arial" w:cs="Arial"/>
          <w:sz w:val="22"/>
          <w:szCs w:val="22"/>
        </w:rPr>
        <w:t xml:space="preserve"> </w:t>
      </w:r>
      <w:r w:rsidR="002923F4" w:rsidRPr="00D82D80">
        <w:rPr>
          <w:rFonts w:ascii="Arial" w:hAnsi="Arial" w:cs="Arial"/>
          <w:sz w:val="22"/>
          <w:szCs w:val="22"/>
        </w:rPr>
        <w:t>administrative support to the RCA.</w:t>
      </w:r>
      <w:r w:rsidR="00DD01B4" w:rsidRPr="00D82D80">
        <w:rPr>
          <w:rFonts w:ascii="Arial" w:hAnsi="Arial" w:cs="Arial"/>
          <w:sz w:val="22"/>
          <w:szCs w:val="22"/>
        </w:rPr>
        <w:t xml:space="preserve"> </w:t>
      </w:r>
      <w:r w:rsidR="002923F4" w:rsidRPr="00D82D80">
        <w:rPr>
          <w:rFonts w:ascii="Arial" w:hAnsi="Arial" w:cs="Arial"/>
          <w:sz w:val="22"/>
          <w:szCs w:val="22"/>
        </w:rPr>
        <w:t xml:space="preserve">You will be responsible </w:t>
      </w:r>
      <w:r w:rsidR="007F3937" w:rsidRPr="00D82D80">
        <w:rPr>
          <w:rFonts w:ascii="Arial" w:hAnsi="Arial" w:cs="Arial"/>
          <w:sz w:val="22"/>
          <w:szCs w:val="22"/>
        </w:rPr>
        <w:t>for</w:t>
      </w:r>
      <w:r w:rsidR="009925F6" w:rsidRPr="00D82D80">
        <w:rPr>
          <w:rFonts w:ascii="Arial" w:hAnsi="Arial" w:cs="Arial"/>
          <w:sz w:val="22"/>
          <w:szCs w:val="22"/>
        </w:rPr>
        <w:t>:</w:t>
      </w:r>
      <w:r w:rsidR="007F3937" w:rsidRPr="00D82D80">
        <w:rPr>
          <w:rFonts w:ascii="Arial" w:hAnsi="Arial" w:cs="Arial"/>
          <w:sz w:val="22"/>
          <w:szCs w:val="22"/>
        </w:rPr>
        <w:t xml:space="preserve"> </w:t>
      </w:r>
    </w:p>
    <w:p w14:paraId="6A079243" w14:textId="4AF053D1" w:rsidR="00DD01B4" w:rsidRPr="00D82D80" w:rsidRDefault="007F3937" w:rsidP="002053FA">
      <w:pPr>
        <w:pStyle w:val="BodyText"/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running Coombes Community Centre in an effective and efficient manner</w:t>
      </w:r>
    </w:p>
    <w:p w14:paraId="5477EC33" w14:textId="0C315EEC" w:rsidR="00D02AB1" w:rsidRPr="00D82D80" w:rsidRDefault="00C343A0" w:rsidP="002053FA">
      <w:pPr>
        <w:pStyle w:val="BodyText"/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managing the RCA’s employees</w:t>
      </w:r>
      <w:r w:rsidR="009108AE" w:rsidRPr="00D82D80">
        <w:rPr>
          <w:rFonts w:ascii="Arial" w:hAnsi="Arial" w:cs="Arial"/>
          <w:sz w:val="22"/>
          <w:szCs w:val="22"/>
        </w:rPr>
        <w:t xml:space="preserve"> </w:t>
      </w:r>
      <w:r w:rsidR="00365D0D" w:rsidRPr="00D82D80">
        <w:rPr>
          <w:rFonts w:ascii="Arial" w:hAnsi="Arial" w:cs="Arial"/>
          <w:sz w:val="22"/>
          <w:szCs w:val="22"/>
        </w:rPr>
        <w:t xml:space="preserve">including </w:t>
      </w:r>
      <w:r w:rsidR="00D02AB1" w:rsidRPr="00D82D80">
        <w:rPr>
          <w:rFonts w:ascii="Arial" w:hAnsi="Arial" w:cs="Arial"/>
          <w:sz w:val="22"/>
          <w:szCs w:val="22"/>
        </w:rPr>
        <w:t>dealing with any HR issues</w:t>
      </w:r>
    </w:p>
    <w:p w14:paraId="24A5449D" w14:textId="0FFEB761" w:rsidR="003F193B" w:rsidRPr="00D82D80" w:rsidRDefault="00987AD1" w:rsidP="00365D0D">
      <w:pPr>
        <w:pStyle w:val="Body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gramStart"/>
      <w:r w:rsidRPr="00D82D80">
        <w:rPr>
          <w:rFonts w:ascii="Arial" w:hAnsi="Arial" w:cs="Arial"/>
          <w:sz w:val="22"/>
          <w:szCs w:val="22"/>
        </w:rPr>
        <w:t>maintaining good relations with members of the public and Centre hirers at all times</w:t>
      </w:r>
      <w:proofErr w:type="gramEnd"/>
    </w:p>
    <w:p w14:paraId="231FFBF2" w14:textId="77777777" w:rsidR="00507952" w:rsidRPr="00D82D80" w:rsidRDefault="00507952" w:rsidP="00507952">
      <w:pPr>
        <w:pStyle w:val="BodyText"/>
        <w:rPr>
          <w:rFonts w:ascii="Arial" w:hAnsi="Arial" w:cs="Arial"/>
          <w:sz w:val="22"/>
          <w:szCs w:val="22"/>
        </w:rPr>
      </w:pPr>
    </w:p>
    <w:p w14:paraId="38CC1B8A" w14:textId="0FAA6295" w:rsidR="00507952" w:rsidRPr="003E1850" w:rsidRDefault="00507952" w:rsidP="0050795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3E1850">
        <w:rPr>
          <w:rFonts w:ascii="Arial" w:hAnsi="Arial" w:cs="Arial"/>
          <w:b/>
          <w:bCs/>
          <w:sz w:val="22"/>
          <w:szCs w:val="22"/>
        </w:rPr>
        <w:t>Your duties will include:</w:t>
      </w:r>
    </w:p>
    <w:p w14:paraId="011AF734" w14:textId="77777777" w:rsidR="00507B32" w:rsidRPr="00D82D80" w:rsidRDefault="00507B32">
      <w:pPr>
        <w:pStyle w:val="BodyText"/>
        <w:rPr>
          <w:rFonts w:ascii="Arial" w:hAnsi="Arial" w:cs="Arial"/>
          <w:sz w:val="22"/>
          <w:szCs w:val="22"/>
        </w:rPr>
      </w:pPr>
    </w:p>
    <w:p w14:paraId="7F975BE6" w14:textId="77777777" w:rsidR="00901ACF" w:rsidRDefault="00507B32" w:rsidP="00D577DC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901ACF">
        <w:rPr>
          <w:rFonts w:ascii="Arial" w:hAnsi="Arial" w:cs="Arial"/>
          <w:sz w:val="22"/>
          <w:szCs w:val="22"/>
        </w:rPr>
        <w:t>Supervis</w:t>
      </w:r>
      <w:r w:rsidR="00507952" w:rsidRPr="00901ACF">
        <w:rPr>
          <w:rFonts w:ascii="Arial" w:hAnsi="Arial" w:cs="Arial"/>
          <w:sz w:val="22"/>
          <w:szCs w:val="22"/>
        </w:rPr>
        <w:t>ing</w:t>
      </w:r>
      <w:r w:rsidRPr="00901ACF">
        <w:rPr>
          <w:rFonts w:ascii="Arial" w:hAnsi="Arial" w:cs="Arial"/>
          <w:sz w:val="22"/>
          <w:szCs w:val="22"/>
        </w:rPr>
        <w:t xml:space="preserve"> the Assistant Manager</w:t>
      </w:r>
      <w:r w:rsidR="009524CB" w:rsidRPr="00901ACF">
        <w:rPr>
          <w:rFonts w:ascii="Arial" w:hAnsi="Arial" w:cs="Arial"/>
          <w:sz w:val="22"/>
          <w:szCs w:val="22"/>
        </w:rPr>
        <w:t xml:space="preserve"> </w:t>
      </w:r>
      <w:r w:rsidR="00D752F3" w:rsidRPr="00901ACF">
        <w:rPr>
          <w:rFonts w:ascii="Arial" w:hAnsi="Arial" w:cs="Arial"/>
          <w:sz w:val="22"/>
          <w:szCs w:val="22"/>
        </w:rPr>
        <w:t>and</w:t>
      </w:r>
      <w:r w:rsidR="00732FE4" w:rsidRPr="00901ACF">
        <w:rPr>
          <w:rFonts w:ascii="Arial" w:hAnsi="Arial" w:cs="Arial"/>
          <w:sz w:val="22"/>
          <w:szCs w:val="22"/>
        </w:rPr>
        <w:t xml:space="preserve"> </w:t>
      </w:r>
      <w:r w:rsidR="00901ACF" w:rsidRPr="00836BB1">
        <w:rPr>
          <w:rFonts w:ascii="Arial" w:hAnsi="Arial" w:cs="Arial"/>
          <w:sz w:val="22"/>
          <w:szCs w:val="22"/>
        </w:rPr>
        <w:t>covering</w:t>
      </w:r>
      <w:r w:rsidR="001F5D35" w:rsidRPr="00901ACF">
        <w:rPr>
          <w:rFonts w:ascii="Arial" w:hAnsi="Arial" w:cs="Arial"/>
          <w:sz w:val="22"/>
          <w:szCs w:val="22"/>
        </w:rPr>
        <w:t xml:space="preserve"> </w:t>
      </w:r>
      <w:r w:rsidR="00D752F3" w:rsidRPr="00901ACF">
        <w:rPr>
          <w:rFonts w:ascii="Arial" w:hAnsi="Arial" w:cs="Arial"/>
          <w:sz w:val="22"/>
          <w:szCs w:val="22"/>
        </w:rPr>
        <w:t>her</w:t>
      </w:r>
      <w:r w:rsidR="001F5D35" w:rsidRPr="00901ACF">
        <w:rPr>
          <w:rFonts w:ascii="Arial" w:hAnsi="Arial" w:cs="Arial"/>
          <w:sz w:val="22"/>
          <w:szCs w:val="22"/>
        </w:rPr>
        <w:t xml:space="preserve"> </w:t>
      </w:r>
      <w:r w:rsidR="00507952" w:rsidRPr="00901ACF">
        <w:rPr>
          <w:rFonts w:ascii="Arial" w:hAnsi="Arial" w:cs="Arial"/>
          <w:sz w:val="22"/>
          <w:szCs w:val="22"/>
        </w:rPr>
        <w:t>tasks</w:t>
      </w:r>
      <w:r w:rsidR="001F5D35" w:rsidRPr="00901ACF">
        <w:rPr>
          <w:rFonts w:ascii="Arial" w:hAnsi="Arial" w:cs="Arial"/>
          <w:sz w:val="22"/>
          <w:szCs w:val="22"/>
        </w:rPr>
        <w:t xml:space="preserve"> </w:t>
      </w:r>
      <w:r w:rsidR="00D752F3" w:rsidRPr="00901ACF">
        <w:rPr>
          <w:rFonts w:ascii="Arial" w:hAnsi="Arial" w:cs="Arial"/>
          <w:sz w:val="22"/>
          <w:szCs w:val="22"/>
        </w:rPr>
        <w:t xml:space="preserve">in her </w:t>
      </w:r>
      <w:r w:rsidR="001F5D35" w:rsidRPr="00901ACF">
        <w:rPr>
          <w:rFonts w:ascii="Arial" w:hAnsi="Arial" w:cs="Arial"/>
          <w:sz w:val="22"/>
          <w:szCs w:val="22"/>
        </w:rPr>
        <w:t>absence</w:t>
      </w:r>
      <w:r w:rsidR="00D577DC" w:rsidRPr="00901ACF">
        <w:rPr>
          <w:rFonts w:ascii="Arial" w:hAnsi="Arial" w:cs="Arial"/>
          <w:sz w:val="22"/>
          <w:szCs w:val="22"/>
        </w:rPr>
        <w:t xml:space="preserve"> </w:t>
      </w:r>
    </w:p>
    <w:p w14:paraId="1CBDAA89" w14:textId="4D84ED7B" w:rsidR="00D577DC" w:rsidRPr="00901ACF" w:rsidRDefault="009910FD" w:rsidP="00D577DC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901ACF">
        <w:rPr>
          <w:rFonts w:ascii="Arial" w:hAnsi="Arial" w:cs="Arial"/>
          <w:sz w:val="22"/>
          <w:szCs w:val="22"/>
        </w:rPr>
        <w:t>D</w:t>
      </w:r>
      <w:r w:rsidR="002923F4" w:rsidRPr="00901ACF">
        <w:rPr>
          <w:rFonts w:ascii="Arial" w:hAnsi="Arial" w:cs="Arial"/>
          <w:sz w:val="22"/>
          <w:szCs w:val="22"/>
        </w:rPr>
        <w:t>eal</w:t>
      </w:r>
      <w:r w:rsidRPr="00901ACF">
        <w:rPr>
          <w:rFonts w:ascii="Arial" w:hAnsi="Arial" w:cs="Arial"/>
          <w:sz w:val="22"/>
          <w:szCs w:val="22"/>
        </w:rPr>
        <w:t>in</w:t>
      </w:r>
      <w:r w:rsidR="00F10B5D" w:rsidRPr="00901ACF">
        <w:rPr>
          <w:rFonts w:ascii="Arial" w:hAnsi="Arial" w:cs="Arial"/>
          <w:sz w:val="22"/>
          <w:szCs w:val="22"/>
        </w:rPr>
        <w:t>g</w:t>
      </w:r>
      <w:r w:rsidR="002923F4" w:rsidRPr="00901ACF">
        <w:rPr>
          <w:rFonts w:ascii="Arial" w:hAnsi="Arial" w:cs="Arial"/>
          <w:sz w:val="22"/>
          <w:szCs w:val="22"/>
        </w:rPr>
        <w:t xml:space="preserve"> with any problems that users of the Centre may have regarding their hire</w:t>
      </w:r>
    </w:p>
    <w:p w14:paraId="7F044155" w14:textId="77777777" w:rsidR="00D577DC" w:rsidRDefault="00F10B5D" w:rsidP="00D577DC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D577DC">
        <w:rPr>
          <w:rFonts w:ascii="Arial" w:hAnsi="Arial" w:cs="Arial"/>
          <w:sz w:val="22"/>
          <w:szCs w:val="22"/>
        </w:rPr>
        <w:t>E</w:t>
      </w:r>
      <w:r w:rsidR="002923F4" w:rsidRPr="00D577DC">
        <w:rPr>
          <w:rFonts w:ascii="Arial" w:hAnsi="Arial" w:cs="Arial"/>
          <w:sz w:val="22"/>
          <w:szCs w:val="22"/>
        </w:rPr>
        <w:t>nsur</w:t>
      </w:r>
      <w:r w:rsidRPr="00D577DC">
        <w:rPr>
          <w:rFonts w:ascii="Arial" w:hAnsi="Arial" w:cs="Arial"/>
          <w:sz w:val="22"/>
          <w:szCs w:val="22"/>
        </w:rPr>
        <w:t>ing</w:t>
      </w:r>
      <w:r w:rsidR="002923F4" w:rsidRPr="00D577DC">
        <w:rPr>
          <w:rFonts w:ascii="Arial" w:hAnsi="Arial" w:cs="Arial"/>
          <w:sz w:val="22"/>
          <w:szCs w:val="22"/>
        </w:rPr>
        <w:t xml:space="preserve"> that the cleaning of the Centre is efficiently carried out and </w:t>
      </w:r>
      <w:proofErr w:type="gramStart"/>
      <w:r w:rsidR="002923F4" w:rsidRPr="00D577DC">
        <w:rPr>
          <w:rFonts w:ascii="Arial" w:hAnsi="Arial" w:cs="Arial"/>
          <w:sz w:val="22"/>
          <w:szCs w:val="22"/>
        </w:rPr>
        <w:t>performed to an acceptable standard at all times</w:t>
      </w:r>
      <w:proofErr w:type="gramEnd"/>
      <w:r w:rsidR="002923F4" w:rsidRPr="00D577DC">
        <w:rPr>
          <w:rFonts w:ascii="Arial" w:hAnsi="Arial" w:cs="Arial"/>
          <w:sz w:val="22"/>
          <w:szCs w:val="22"/>
        </w:rPr>
        <w:t>, whether by employee or contractor</w:t>
      </w:r>
    </w:p>
    <w:p w14:paraId="79AA215C" w14:textId="77777777" w:rsidR="00D577DC" w:rsidRDefault="00F10B5D" w:rsidP="00D577DC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D577DC">
        <w:rPr>
          <w:rFonts w:ascii="Arial" w:hAnsi="Arial" w:cs="Arial"/>
          <w:sz w:val="22"/>
          <w:szCs w:val="22"/>
        </w:rPr>
        <w:t>G</w:t>
      </w:r>
      <w:r w:rsidR="00C15643" w:rsidRPr="00D577DC">
        <w:rPr>
          <w:rFonts w:ascii="Arial" w:hAnsi="Arial" w:cs="Arial"/>
          <w:sz w:val="22"/>
          <w:szCs w:val="22"/>
        </w:rPr>
        <w:t>iv</w:t>
      </w:r>
      <w:r w:rsidRPr="00D577DC">
        <w:rPr>
          <w:rFonts w:ascii="Arial" w:hAnsi="Arial" w:cs="Arial"/>
          <w:sz w:val="22"/>
          <w:szCs w:val="22"/>
        </w:rPr>
        <w:t>ing</w:t>
      </w:r>
      <w:r w:rsidR="00C15643" w:rsidRPr="00D577DC">
        <w:rPr>
          <w:rFonts w:ascii="Arial" w:hAnsi="Arial" w:cs="Arial"/>
          <w:sz w:val="22"/>
          <w:szCs w:val="22"/>
        </w:rPr>
        <w:t xml:space="preserve"> day to day instructions and receiv</w:t>
      </w:r>
      <w:r w:rsidRPr="00D577DC">
        <w:rPr>
          <w:rFonts w:ascii="Arial" w:hAnsi="Arial" w:cs="Arial"/>
          <w:sz w:val="22"/>
          <w:szCs w:val="22"/>
        </w:rPr>
        <w:t>ing</w:t>
      </w:r>
      <w:r w:rsidR="00C15643" w:rsidRPr="00D577DC">
        <w:rPr>
          <w:rFonts w:ascii="Arial" w:hAnsi="Arial" w:cs="Arial"/>
          <w:sz w:val="22"/>
          <w:szCs w:val="22"/>
        </w:rPr>
        <w:t xml:space="preserve"> reports from the cleaning and other </w:t>
      </w:r>
      <w:r w:rsidR="00896B74" w:rsidRPr="00D577DC">
        <w:rPr>
          <w:rFonts w:ascii="Arial" w:hAnsi="Arial" w:cs="Arial"/>
          <w:sz w:val="22"/>
          <w:szCs w:val="22"/>
        </w:rPr>
        <w:t xml:space="preserve">Centre </w:t>
      </w:r>
      <w:r w:rsidR="00C15643" w:rsidRPr="00D577DC">
        <w:rPr>
          <w:rFonts w:ascii="Arial" w:hAnsi="Arial" w:cs="Arial"/>
          <w:sz w:val="22"/>
          <w:szCs w:val="22"/>
        </w:rPr>
        <w:t>staff</w:t>
      </w:r>
      <w:r w:rsidR="0077724A" w:rsidRPr="00D577DC">
        <w:rPr>
          <w:rFonts w:ascii="Arial" w:hAnsi="Arial" w:cs="Arial"/>
          <w:sz w:val="22"/>
          <w:szCs w:val="22"/>
        </w:rPr>
        <w:t>, volunteers</w:t>
      </w:r>
      <w:r w:rsidR="00896B74" w:rsidRPr="00D577DC">
        <w:rPr>
          <w:rFonts w:ascii="Arial" w:hAnsi="Arial" w:cs="Arial"/>
          <w:sz w:val="22"/>
          <w:szCs w:val="22"/>
        </w:rPr>
        <w:t xml:space="preserve"> and contractors</w:t>
      </w:r>
    </w:p>
    <w:p w14:paraId="1E3E31D8" w14:textId="77777777" w:rsidR="00227F60" w:rsidRDefault="00F10B5D" w:rsidP="00227F60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D577DC">
        <w:rPr>
          <w:rFonts w:ascii="Arial" w:hAnsi="Arial" w:cs="Arial"/>
          <w:sz w:val="22"/>
          <w:szCs w:val="22"/>
        </w:rPr>
        <w:t>K</w:t>
      </w:r>
      <w:r w:rsidR="00FB5FA5" w:rsidRPr="00D577DC">
        <w:rPr>
          <w:rFonts w:ascii="Arial" w:hAnsi="Arial" w:cs="Arial"/>
          <w:sz w:val="22"/>
          <w:szCs w:val="22"/>
        </w:rPr>
        <w:t>eep</w:t>
      </w:r>
      <w:r w:rsidRPr="00D577DC">
        <w:rPr>
          <w:rFonts w:ascii="Arial" w:hAnsi="Arial" w:cs="Arial"/>
          <w:sz w:val="22"/>
          <w:szCs w:val="22"/>
        </w:rPr>
        <w:t>ing</w:t>
      </w:r>
      <w:r w:rsidR="00FB5FA5" w:rsidRPr="00D577DC">
        <w:rPr>
          <w:rFonts w:ascii="Arial" w:hAnsi="Arial" w:cs="Arial"/>
          <w:sz w:val="22"/>
          <w:szCs w:val="22"/>
        </w:rPr>
        <w:t xml:space="preserve"> the building maintenance records for the Centre and arrange for repairs to be carried out and ensur</w:t>
      </w:r>
      <w:r w:rsidRPr="00D577DC">
        <w:rPr>
          <w:rFonts w:ascii="Arial" w:hAnsi="Arial" w:cs="Arial"/>
          <w:sz w:val="22"/>
          <w:szCs w:val="22"/>
        </w:rPr>
        <w:t>ing</w:t>
      </w:r>
      <w:r w:rsidR="00FB5FA5" w:rsidRPr="00D577DC">
        <w:rPr>
          <w:rFonts w:ascii="Arial" w:hAnsi="Arial" w:cs="Arial"/>
          <w:sz w:val="22"/>
          <w:szCs w:val="22"/>
        </w:rPr>
        <w:t xml:space="preserve"> that these are completed satisfactorily</w:t>
      </w:r>
    </w:p>
    <w:p w14:paraId="0A0B363D" w14:textId="30992EA1" w:rsidR="00227F60" w:rsidRDefault="00F10B5D" w:rsidP="00227F60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227F60">
        <w:rPr>
          <w:rFonts w:ascii="Arial" w:hAnsi="Arial" w:cs="Arial"/>
          <w:sz w:val="22"/>
          <w:szCs w:val="22"/>
        </w:rPr>
        <w:t>D</w:t>
      </w:r>
      <w:r w:rsidR="00C15643" w:rsidRPr="00227F60">
        <w:rPr>
          <w:rFonts w:ascii="Arial" w:hAnsi="Arial" w:cs="Arial"/>
          <w:sz w:val="22"/>
          <w:szCs w:val="22"/>
        </w:rPr>
        <w:t>eal</w:t>
      </w:r>
      <w:r w:rsidRPr="00227F60">
        <w:rPr>
          <w:rFonts w:ascii="Arial" w:hAnsi="Arial" w:cs="Arial"/>
          <w:sz w:val="22"/>
          <w:szCs w:val="22"/>
        </w:rPr>
        <w:t>ing</w:t>
      </w:r>
      <w:r w:rsidR="00C15643" w:rsidRPr="00227F60">
        <w:rPr>
          <w:rFonts w:ascii="Arial" w:hAnsi="Arial" w:cs="Arial"/>
          <w:sz w:val="22"/>
          <w:szCs w:val="22"/>
        </w:rPr>
        <w:t xml:space="preserve"> with any maintenance issue that may occur </w:t>
      </w:r>
      <w:proofErr w:type="gramStart"/>
      <w:r w:rsidR="00C15643" w:rsidRPr="00227F60">
        <w:rPr>
          <w:rFonts w:ascii="Arial" w:hAnsi="Arial" w:cs="Arial"/>
          <w:sz w:val="22"/>
          <w:szCs w:val="22"/>
        </w:rPr>
        <w:t>on a daily basis</w:t>
      </w:r>
      <w:proofErr w:type="gramEnd"/>
      <w:r w:rsidR="00B130D2">
        <w:rPr>
          <w:rFonts w:ascii="Arial" w:hAnsi="Arial" w:cs="Arial"/>
          <w:sz w:val="22"/>
          <w:szCs w:val="22"/>
        </w:rPr>
        <w:t xml:space="preserve"> </w:t>
      </w:r>
      <w:r w:rsidR="00C15643" w:rsidRPr="00227F60">
        <w:rPr>
          <w:rFonts w:ascii="Arial" w:hAnsi="Arial" w:cs="Arial"/>
          <w:sz w:val="22"/>
          <w:szCs w:val="22"/>
        </w:rPr>
        <w:t>and keep</w:t>
      </w:r>
      <w:r w:rsidRPr="00227F60">
        <w:rPr>
          <w:rFonts w:ascii="Arial" w:hAnsi="Arial" w:cs="Arial"/>
          <w:sz w:val="22"/>
          <w:szCs w:val="22"/>
        </w:rPr>
        <w:t>ing</w:t>
      </w:r>
      <w:r w:rsidR="00C15643" w:rsidRPr="00227F60">
        <w:rPr>
          <w:rFonts w:ascii="Arial" w:hAnsi="Arial" w:cs="Arial"/>
          <w:sz w:val="22"/>
          <w:szCs w:val="22"/>
        </w:rPr>
        <w:t xml:space="preserve"> the Centre compliant with working lights and certificates for gas, electricity, portable appliance testing, fire equipment and all other potential risks such as asbestos inspections and water quality</w:t>
      </w:r>
    </w:p>
    <w:p w14:paraId="6342A590" w14:textId="28BC786F" w:rsidR="00C15643" w:rsidRDefault="00F10B5D" w:rsidP="00227F60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227F60">
        <w:rPr>
          <w:rFonts w:ascii="Arial" w:hAnsi="Arial" w:cs="Arial"/>
          <w:sz w:val="22"/>
          <w:szCs w:val="22"/>
        </w:rPr>
        <w:t>Being</w:t>
      </w:r>
      <w:r w:rsidR="00C15643" w:rsidRPr="00227F60">
        <w:rPr>
          <w:rFonts w:ascii="Arial" w:hAnsi="Arial" w:cs="Arial"/>
          <w:sz w:val="22"/>
          <w:szCs w:val="22"/>
        </w:rPr>
        <w:t xml:space="preserve"> aware of and </w:t>
      </w:r>
      <w:r w:rsidR="00612AA2" w:rsidRPr="00227F60">
        <w:rPr>
          <w:rFonts w:ascii="Arial" w:hAnsi="Arial" w:cs="Arial"/>
          <w:sz w:val="22"/>
          <w:szCs w:val="22"/>
        </w:rPr>
        <w:t>act</w:t>
      </w:r>
      <w:r w:rsidRPr="00227F60">
        <w:rPr>
          <w:rFonts w:ascii="Arial" w:hAnsi="Arial" w:cs="Arial"/>
          <w:sz w:val="22"/>
          <w:szCs w:val="22"/>
        </w:rPr>
        <w:t>ing</w:t>
      </w:r>
      <w:r w:rsidR="00612AA2" w:rsidRPr="00227F60">
        <w:rPr>
          <w:rFonts w:ascii="Arial" w:hAnsi="Arial" w:cs="Arial"/>
          <w:sz w:val="22"/>
          <w:szCs w:val="22"/>
        </w:rPr>
        <w:t xml:space="preserve"> in accordance </w:t>
      </w:r>
      <w:r w:rsidR="00C15643" w:rsidRPr="00227F60">
        <w:rPr>
          <w:rFonts w:ascii="Arial" w:hAnsi="Arial" w:cs="Arial"/>
          <w:sz w:val="22"/>
          <w:szCs w:val="22"/>
        </w:rPr>
        <w:t xml:space="preserve">with policies and procedures for Health &amp; Safety, </w:t>
      </w:r>
      <w:r w:rsidR="00D166B0" w:rsidRPr="00227F60">
        <w:rPr>
          <w:rFonts w:ascii="Arial" w:hAnsi="Arial" w:cs="Arial"/>
          <w:sz w:val="22"/>
          <w:szCs w:val="22"/>
        </w:rPr>
        <w:t xml:space="preserve">risk assessments, </w:t>
      </w:r>
      <w:r w:rsidR="00C15643" w:rsidRPr="00227F60">
        <w:rPr>
          <w:rFonts w:ascii="Arial" w:hAnsi="Arial" w:cs="Arial"/>
          <w:sz w:val="22"/>
          <w:szCs w:val="22"/>
        </w:rPr>
        <w:t>security</w:t>
      </w:r>
      <w:r w:rsidR="00612AA2" w:rsidRPr="00227F60">
        <w:rPr>
          <w:rFonts w:ascii="Arial" w:hAnsi="Arial" w:cs="Arial"/>
          <w:sz w:val="22"/>
          <w:szCs w:val="22"/>
        </w:rPr>
        <w:t>, confidentiality</w:t>
      </w:r>
      <w:r w:rsidR="0006524D">
        <w:rPr>
          <w:rFonts w:ascii="Arial" w:hAnsi="Arial" w:cs="Arial"/>
          <w:sz w:val="22"/>
          <w:szCs w:val="22"/>
        </w:rPr>
        <w:t xml:space="preserve">, </w:t>
      </w:r>
      <w:r w:rsidR="0006524D" w:rsidRPr="00F04DD1">
        <w:rPr>
          <w:rFonts w:ascii="Arial" w:hAnsi="Arial" w:cs="Arial"/>
          <w:sz w:val="22"/>
          <w:szCs w:val="22"/>
        </w:rPr>
        <w:t>safeguarding</w:t>
      </w:r>
      <w:r w:rsidR="00612AA2" w:rsidRPr="00227F60">
        <w:rPr>
          <w:rFonts w:ascii="Arial" w:hAnsi="Arial" w:cs="Arial"/>
          <w:sz w:val="22"/>
          <w:szCs w:val="22"/>
        </w:rPr>
        <w:t xml:space="preserve"> and </w:t>
      </w:r>
      <w:r w:rsidR="00D166B0" w:rsidRPr="00227F60">
        <w:rPr>
          <w:rFonts w:ascii="Arial" w:hAnsi="Arial" w:cs="Arial"/>
          <w:sz w:val="22"/>
          <w:szCs w:val="22"/>
        </w:rPr>
        <w:t>General Data Protection Regulations</w:t>
      </w:r>
    </w:p>
    <w:p w14:paraId="56730995" w14:textId="77777777" w:rsidR="00302289" w:rsidRDefault="00F10B5D" w:rsidP="00302289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06524D">
        <w:rPr>
          <w:rFonts w:ascii="Arial" w:hAnsi="Arial" w:cs="Arial"/>
          <w:sz w:val="22"/>
          <w:szCs w:val="22"/>
        </w:rPr>
        <w:t>M</w:t>
      </w:r>
      <w:r w:rsidR="00612AA2" w:rsidRPr="0006524D">
        <w:rPr>
          <w:rFonts w:ascii="Arial" w:hAnsi="Arial" w:cs="Arial"/>
          <w:sz w:val="22"/>
          <w:szCs w:val="22"/>
        </w:rPr>
        <w:t>onitor</w:t>
      </w:r>
      <w:r w:rsidRPr="0006524D">
        <w:rPr>
          <w:rFonts w:ascii="Arial" w:hAnsi="Arial" w:cs="Arial"/>
          <w:sz w:val="22"/>
          <w:szCs w:val="22"/>
        </w:rPr>
        <w:t>ing</w:t>
      </w:r>
      <w:r w:rsidR="00612AA2" w:rsidRPr="0006524D">
        <w:rPr>
          <w:rFonts w:ascii="Arial" w:hAnsi="Arial" w:cs="Arial"/>
          <w:sz w:val="22"/>
          <w:szCs w:val="22"/>
        </w:rPr>
        <w:t xml:space="preserve"> and evaluat</w:t>
      </w:r>
      <w:r w:rsidRPr="0006524D">
        <w:rPr>
          <w:rFonts w:ascii="Arial" w:hAnsi="Arial" w:cs="Arial"/>
          <w:sz w:val="22"/>
          <w:szCs w:val="22"/>
        </w:rPr>
        <w:t>ing</w:t>
      </w:r>
      <w:r w:rsidR="00612AA2" w:rsidRPr="0006524D">
        <w:rPr>
          <w:rFonts w:ascii="Arial" w:hAnsi="Arial" w:cs="Arial"/>
          <w:sz w:val="22"/>
          <w:szCs w:val="22"/>
        </w:rPr>
        <w:t xml:space="preserve"> the effectiveness of the Centre and ensur</w:t>
      </w:r>
      <w:r w:rsidRPr="0006524D">
        <w:rPr>
          <w:rFonts w:ascii="Arial" w:hAnsi="Arial" w:cs="Arial"/>
          <w:sz w:val="22"/>
          <w:szCs w:val="22"/>
        </w:rPr>
        <w:t>ing</w:t>
      </w:r>
      <w:r w:rsidR="00612AA2" w:rsidRPr="0006524D">
        <w:rPr>
          <w:rFonts w:ascii="Arial" w:hAnsi="Arial" w:cs="Arial"/>
          <w:sz w:val="22"/>
          <w:szCs w:val="22"/>
        </w:rPr>
        <w:t xml:space="preserve"> best value for all services, utilities, consumables and equipment</w:t>
      </w:r>
    </w:p>
    <w:p w14:paraId="6EB840B1" w14:textId="72F5D964" w:rsidR="00302289" w:rsidRDefault="00F10B5D" w:rsidP="00302289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302289">
        <w:rPr>
          <w:rFonts w:ascii="Arial" w:hAnsi="Arial" w:cs="Arial"/>
          <w:sz w:val="22"/>
          <w:szCs w:val="22"/>
        </w:rPr>
        <w:t>A</w:t>
      </w:r>
      <w:r w:rsidR="00C15643" w:rsidRPr="00302289">
        <w:rPr>
          <w:rFonts w:ascii="Arial" w:hAnsi="Arial" w:cs="Arial"/>
          <w:sz w:val="22"/>
          <w:szCs w:val="22"/>
        </w:rPr>
        <w:t>ttend</w:t>
      </w:r>
      <w:r w:rsidRPr="00302289">
        <w:rPr>
          <w:rFonts w:ascii="Arial" w:hAnsi="Arial" w:cs="Arial"/>
          <w:sz w:val="22"/>
          <w:szCs w:val="22"/>
        </w:rPr>
        <w:t>ing</w:t>
      </w:r>
      <w:r w:rsidR="00C15643" w:rsidRPr="00302289">
        <w:rPr>
          <w:rFonts w:ascii="Arial" w:hAnsi="Arial" w:cs="Arial"/>
          <w:sz w:val="22"/>
          <w:szCs w:val="22"/>
        </w:rPr>
        <w:t xml:space="preserve"> </w:t>
      </w:r>
      <w:r w:rsidR="008E067F" w:rsidRPr="00302289">
        <w:rPr>
          <w:rFonts w:ascii="Arial" w:hAnsi="Arial" w:cs="Arial"/>
          <w:sz w:val="22"/>
          <w:szCs w:val="22"/>
        </w:rPr>
        <w:t xml:space="preserve">meetings of the </w:t>
      </w:r>
      <w:r w:rsidR="002923F4" w:rsidRPr="00302289">
        <w:rPr>
          <w:rFonts w:ascii="Arial" w:hAnsi="Arial" w:cs="Arial"/>
          <w:sz w:val="22"/>
          <w:szCs w:val="22"/>
        </w:rPr>
        <w:t xml:space="preserve">RCA </w:t>
      </w:r>
      <w:r w:rsidR="008E067F" w:rsidRPr="00302289">
        <w:rPr>
          <w:rFonts w:ascii="Arial" w:hAnsi="Arial" w:cs="Arial"/>
          <w:sz w:val="22"/>
          <w:szCs w:val="22"/>
        </w:rPr>
        <w:t xml:space="preserve">Trustees </w:t>
      </w:r>
      <w:r w:rsidR="003C031E">
        <w:rPr>
          <w:rFonts w:ascii="Arial" w:hAnsi="Arial" w:cs="Arial"/>
          <w:sz w:val="22"/>
          <w:szCs w:val="22"/>
        </w:rPr>
        <w:t>(normally held every other month)</w:t>
      </w:r>
      <w:r w:rsidR="00836BB1">
        <w:rPr>
          <w:rFonts w:ascii="Arial" w:hAnsi="Arial" w:cs="Arial"/>
          <w:sz w:val="22"/>
          <w:szCs w:val="22"/>
        </w:rPr>
        <w:t xml:space="preserve"> </w:t>
      </w:r>
      <w:r w:rsidR="008E067F" w:rsidRPr="00302289">
        <w:rPr>
          <w:rFonts w:ascii="Arial" w:hAnsi="Arial" w:cs="Arial"/>
          <w:sz w:val="22"/>
          <w:szCs w:val="22"/>
        </w:rPr>
        <w:t xml:space="preserve">and </w:t>
      </w:r>
      <w:r w:rsidR="00D25687" w:rsidRPr="00302289">
        <w:rPr>
          <w:rFonts w:ascii="Arial" w:hAnsi="Arial" w:cs="Arial"/>
          <w:sz w:val="22"/>
          <w:szCs w:val="22"/>
        </w:rPr>
        <w:t>ensur</w:t>
      </w:r>
      <w:r w:rsidRPr="00302289">
        <w:rPr>
          <w:rFonts w:ascii="Arial" w:hAnsi="Arial" w:cs="Arial"/>
          <w:sz w:val="22"/>
          <w:szCs w:val="22"/>
        </w:rPr>
        <w:t>ing</w:t>
      </w:r>
      <w:r w:rsidR="008E067F" w:rsidRPr="00302289">
        <w:rPr>
          <w:rFonts w:ascii="Arial" w:hAnsi="Arial" w:cs="Arial"/>
          <w:sz w:val="22"/>
          <w:szCs w:val="22"/>
        </w:rPr>
        <w:t xml:space="preserve"> </w:t>
      </w:r>
      <w:r w:rsidR="00836BB1">
        <w:rPr>
          <w:rFonts w:ascii="Arial" w:hAnsi="Arial" w:cs="Arial"/>
          <w:sz w:val="22"/>
          <w:szCs w:val="22"/>
        </w:rPr>
        <w:t>regular</w:t>
      </w:r>
      <w:r w:rsidR="008E067F" w:rsidRPr="00302289">
        <w:rPr>
          <w:rFonts w:ascii="Arial" w:hAnsi="Arial" w:cs="Arial"/>
          <w:sz w:val="22"/>
          <w:szCs w:val="22"/>
        </w:rPr>
        <w:t xml:space="preserve"> reports</w:t>
      </w:r>
      <w:r w:rsidR="00D25687" w:rsidRPr="00302289">
        <w:rPr>
          <w:rFonts w:ascii="Arial" w:hAnsi="Arial" w:cs="Arial"/>
          <w:sz w:val="22"/>
          <w:szCs w:val="22"/>
        </w:rPr>
        <w:t xml:space="preserve"> are presented</w:t>
      </w:r>
    </w:p>
    <w:p w14:paraId="0799E71D" w14:textId="6322A5B0" w:rsidR="002923F4" w:rsidRPr="00836BB1" w:rsidRDefault="00F10B5D" w:rsidP="00836BB1">
      <w:pPr>
        <w:pStyle w:val="BodyText"/>
        <w:numPr>
          <w:ilvl w:val="0"/>
          <w:numId w:val="2"/>
        </w:numPr>
        <w:spacing w:after="120"/>
        <w:ind w:left="1077"/>
        <w:rPr>
          <w:rFonts w:ascii="Arial" w:hAnsi="Arial" w:cs="Arial"/>
          <w:sz w:val="22"/>
          <w:szCs w:val="22"/>
        </w:rPr>
      </w:pPr>
      <w:r w:rsidRPr="00302289">
        <w:rPr>
          <w:rFonts w:ascii="Arial" w:hAnsi="Arial" w:cs="Arial"/>
          <w:sz w:val="22"/>
          <w:szCs w:val="22"/>
        </w:rPr>
        <w:t>E</w:t>
      </w:r>
      <w:r w:rsidR="002923F4" w:rsidRPr="00302289">
        <w:rPr>
          <w:rFonts w:ascii="Arial" w:hAnsi="Arial" w:cs="Arial"/>
          <w:sz w:val="22"/>
          <w:szCs w:val="22"/>
        </w:rPr>
        <w:t>nsur</w:t>
      </w:r>
      <w:r w:rsidR="00DB63C5" w:rsidRPr="00302289">
        <w:rPr>
          <w:rFonts w:ascii="Arial" w:hAnsi="Arial" w:cs="Arial"/>
          <w:sz w:val="22"/>
          <w:szCs w:val="22"/>
        </w:rPr>
        <w:t>ing</w:t>
      </w:r>
      <w:r w:rsidR="002923F4" w:rsidRPr="00302289">
        <w:rPr>
          <w:rFonts w:ascii="Arial" w:hAnsi="Arial" w:cs="Arial"/>
          <w:sz w:val="22"/>
          <w:szCs w:val="22"/>
        </w:rPr>
        <w:t xml:space="preserve"> the agreed financial management standards are fully met, including debt collection, financial reports and grant applications</w:t>
      </w:r>
    </w:p>
    <w:p w14:paraId="3643F2BE" w14:textId="2671B568" w:rsidR="002923F4" w:rsidRPr="00230186" w:rsidRDefault="00923B6F" w:rsidP="002301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0186">
        <w:rPr>
          <w:rFonts w:ascii="Arial" w:hAnsi="Arial" w:cs="Arial"/>
          <w:sz w:val="22"/>
          <w:szCs w:val="22"/>
        </w:rPr>
        <w:t>M</w:t>
      </w:r>
      <w:r w:rsidR="002923F4" w:rsidRPr="00230186">
        <w:rPr>
          <w:rFonts w:ascii="Arial" w:hAnsi="Arial" w:cs="Arial"/>
          <w:sz w:val="22"/>
          <w:szCs w:val="22"/>
        </w:rPr>
        <w:t>anag</w:t>
      </w:r>
      <w:r w:rsidR="00DB63C5" w:rsidRPr="00230186">
        <w:rPr>
          <w:rFonts w:ascii="Arial" w:hAnsi="Arial" w:cs="Arial"/>
          <w:sz w:val="22"/>
          <w:szCs w:val="22"/>
        </w:rPr>
        <w:t>ing</w:t>
      </w:r>
      <w:r w:rsidR="002923F4" w:rsidRPr="00230186">
        <w:rPr>
          <w:rFonts w:ascii="Arial" w:hAnsi="Arial" w:cs="Arial"/>
          <w:sz w:val="22"/>
          <w:szCs w:val="22"/>
        </w:rPr>
        <w:t xml:space="preserve"> any legal developments or approaches (</w:t>
      </w:r>
      <w:r w:rsidR="0006264F" w:rsidRPr="00230186">
        <w:rPr>
          <w:rFonts w:ascii="Arial" w:hAnsi="Arial" w:cs="Arial"/>
          <w:sz w:val="22"/>
          <w:szCs w:val="22"/>
        </w:rPr>
        <w:t xml:space="preserve">e.g. </w:t>
      </w:r>
      <w:r w:rsidR="002923F4" w:rsidRPr="00230186">
        <w:rPr>
          <w:rFonts w:ascii="Arial" w:hAnsi="Arial" w:cs="Arial"/>
          <w:sz w:val="22"/>
          <w:szCs w:val="22"/>
        </w:rPr>
        <w:t xml:space="preserve">Lease, Public Liability </w:t>
      </w:r>
      <w:r w:rsidR="00F75D55" w:rsidRPr="00230186">
        <w:rPr>
          <w:rFonts w:ascii="Arial" w:hAnsi="Arial" w:cs="Arial"/>
          <w:sz w:val="22"/>
          <w:szCs w:val="22"/>
        </w:rPr>
        <w:t>c</w:t>
      </w:r>
      <w:r w:rsidR="002923F4" w:rsidRPr="00230186">
        <w:rPr>
          <w:rFonts w:ascii="Arial" w:hAnsi="Arial" w:cs="Arial"/>
          <w:sz w:val="22"/>
          <w:szCs w:val="22"/>
        </w:rPr>
        <w:t>laim</w:t>
      </w:r>
      <w:r w:rsidR="00F75D55" w:rsidRPr="00230186">
        <w:rPr>
          <w:rFonts w:ascii="Arial" w:hAnsi="Arial" w:cs="Arial"/>
          <w:sz w:val="22"/>
          <w:szCs w:val="22"/>
        </w:rPr>
        <w:t>s</w:t>
      </w:r>
      <w:r w:rsidR="0006264F" w:rsidRPr="00230186">
        <w:rPr>
          <w:rFonts w:ascii="Arial" w:hAnsi="Arial" w:cs="Arial"/>
          <w:sz w:val="22"/>
          <w:szCs w:val="22"/>
        </w:rPr>
        <w:t xml:space="preserve">, </w:t>
      </w:r>
      <w:r w:rsidR="002923F4" w:rsidRPr="00230186">
        <w:rPr>
          <w:rFonts w:ascii="Arial" w:hAnsi="Arial" w:cs="Arial"/>
          <w:sz w:val="22"/>
          <w:szCs w:val="22"/>
        </w:rPr>
        <w:t>Charity</w:t>
      </w:r>
      <w:r w:rsidR="001C74A2" w:rsidRPr="00230186">
        <w:rPr>
          <w:rFonts w:ascii="Arial" w:hAnsi="Arial" w:cs="Arial"/>
          <w:sz w:val="22"/>
          <w:szCs w:val="22"/>
        </w:rPr>
        <w:t xml:space="preserve"> Commission</w:t>
      </w:r>
      <w:r w:rsidR="00D34059" w:rsidRPr="00230186">
        <w:rPr>
          <w:rFonts w:ascii="Arial" w:hAnsi="Arial" w:cs="Arial"/>
          <w:sz w:val="22"/>
          <w:szCs w:val="22"/>
        </w:rPr>
        <w:t xml:space="preserve"> requirements</w:t>
      </w:r>
      <w:r w:rsidR="002923F4" w:rsidRPr="00230186">
        <w:rPr>
          <w:rFonts w:ascii="Arial" w:hAnsi="Arial" w:cs="Arial"/>
          <w:sz w:val="22"/>
          <w:szCs w:val="22"/>
        </w:rPr>
        <w:t>)</w:t>
      </w:r>
    </w:p>
    <w:p w14:paraId="67C42722" w14:textId="77777777" w:rsidR="002923F4" w:rsidRPr="00D82D80" w:rsidRDefault="002923F4">
      <w:pPr>
        <w:rPr>
          <w:rFonts w:ascii="Arial" w:hAnsi="Arial" w:cs="Arial"/>
          <w:sz w:val="22"/>
          <w:szCs w:val="22"/>
        </w:rPr>
      </w:pPr>
    </w:p>
    <w:p w14:paraId="6B1E2176" w14:textId="3D64B94A" w:rsidR="002923F4" w:rsidRDefault="00C51EE4" w:rsidP="0023018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P</w:t>
      </w:r>
      <w:r w:rsidR="002923F4" w:rsidRPr="00D82D80">
        <w:rPr>
          <w:rFonts w:ascii="Arial" w:hAnsi="Arial" w:cs="Arial"/>
          <w:sz w:val="22"/>
          <w:szCs w:val="22"/>
        </w:rPr>
        <w:t>rovid</w:t>
      </w:r>
      <w:r w:rsidRPr="00D82D80">
        <w:rPr>
          <w:rFonts w:ascii="Arial" w:hAnsi="Arial" w:cs="Arial"/>
          <w:sz w:val="22"/>
          <w:szCs w:val="22"/>
        </w:rPr>
        <w:t>ing</w:t>
      </w:r>
      <w:r w:rsidR="002923F4" w:rsidRPr="00D82D80">
        <w:rPr>
          <w:rFonts w:ascii="Arial" w:hAnsi="Arial" w:cs="Arial"/>
          <w:sz w:val="22"/>
          <w:szCs w:val="22"/>
        </w:rPr>
        <w:t xml:space="preserve"> support as required to the </w:t>
      </w:r>
      <w:r w:rsidR="0036175D" w:rsidRPr="00D82D80">
        <w:rPr>
          <w:rFonts w:ascii="Arial" w:hAnsi="Arial" w:cs="Arial"/>
          <w:sz w:val="22"/>
          <w:szCs w:val="22"/>
        </w:rPr>
        <w:t>completion of</w:t>
      </w:r>
      <w:r w:rsidR="002923F4" w:rsidRPr="00D82D80">
        <w:rPr>
          <w:rFonts w:ascii="Arial" w:hAnsi="Arial" w:cs="Arial"/>
          <w:sz w:val="22"/>
          <w:szCs w:val="22"/>
        </w:rPr>
        <w:t xml:space="preserve"> Company and Charity Annual Returns</w:t>
      </w:r>
    </w:p>
    <w:p w14:paraId="6ADF5E7D" w14:textId="77777777" w:rsidR="00230186" w:rsidRDefault="00230186" w:rsidP="00230186">
      <w:pPr>
        <w:pStyle w:val="ListParagraph"/>
        <w:rPr>
          <w:rFonts w:ascii="Arial" w:hAnsi="Arial" w:cs="Arial"/>
          <w:sz w:val="22"/>
          <w:szCs w:val="22"/>
        </w:rPr>
      </w:pPr>
    </w:p>
    <w:p w14:paraId="0587D9B6" w14:textId="2FE0DD04" w:rsidR="00D34059" w:rsidRPr="00230186" w:rsidRDefault="00DB63C5" w:rsidP="0023018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0186">
        <w:rPr>
          <w:rFonts w:ascii="Arial" w:hAnsi="Arial" w:cs="Arial"/>
          <w:color w:val="222222"/>
          <w:sz w:val="22"/>
          <w:szCs w:val="22"/>
          <w:shd w:val="clear" w:color="auto" w:fill="FFFFFF"/>
        </w:rPr>
        <w:t>C</w:t>
      </w:r>
      <w:r w:rsidR="00862272" w:rsidRPr="00230186">
        <w:rPr>
          <w:rFonts w:ascii="Arial" w:hAnsi="Arial" w:cs="Arial"/>
          <w:color w:val="222222"/>
          <w:sz w:val="22"/>
          <w:szCs w:val="22"/>
          <w:shd w:val="clear" w:color="auto" w:fill="FFFFFF"/>
        </w:rPr>
        <w:t>omplet</w:t>
      </w:r>
      <w:r w:rsidRPr="00230186">
        <w:rPr>
          <w:rFonts w:ascii="Arial" w:hAnsi="Arial" w:cs="Arial"/>
          <w:color w:val="222222"/>
          <w:sz w:val="22"/>
          <w:szCs w:val="22"/>
          <w:shd w:val="clear" w:color="auto" w:fill="FFFFFF"/>
        </w:rPr>
        <w:t>ing</w:t>
      </w:r>
      <w:r w:rsidR="00862272" w:rsidRPr="0023018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any task required within the working environment</w:t>
      </w:r>
    </w:p>
    <w:p w14:paraId="65C268F4" w14:textId="77777777" w:rsidR="00862272" w:rsidRDefault="00862272" w:rsidP="00862272">
      <w:pPr>
        <w:pStyle w:val="ListParagraph"/>
        <w:rPr>
          <w:rFonts w:ascii="Arial" w:hAnsi="Arial" w:cs="Arial"/>
          <w:sz w:val="22"/>
          <w:szCs w:val="22"/>
        </w:rPr>
      </w:pPr>
    </w:p>
    <w:p w14:paraId="078A754B" w14:textId="44D7845C" w:rsidR="00862272" w:rsidRDefault="00106415" w:rsidP="0086227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0641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You </w:t>
      </w:r>
      <w:r w:rsidR="001C6E7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be responsible for the on-call work mobile and </w:t>
      </w:r>
      <w:r w:rsidRPr="00106415">
        <w:rPr>
          <w:rFonts w:ascii="Arial" w:hAnsi="Arial" w:cs="Arial"/>
          <w:color w:val="222222"/>
          <w:sz w:val="22"/>
          <w:szCs w:val="22"/>
          <w:shd w:val="clear" w:color="auto" w:fill="FFFFFF"/>
        </w:rPr>
        <w:t>may be required to attend the Centre for an emergency outside of your contracted hours.</w:t>
      </w:r>
    </w:p>
    <w:p w14:paraId="4B4ABD93" w14:textId="77777777" w:rsidR="002909FB" w:rsidRDefault="002909FB" w:rsidP="002909FB">
      <w:pPr>
        <w:rPr>
          <w:rFonts w:ascii="Arial" w:hAnsi="Arial" w:cs="Arial"/>
          <w:iCs/>
          <w:sz w:val="22"/>
          <w:szCs w:val="22"/>
        </w:rPr>
      </w:pPr>
    </w:p>
    <w:p w14:paraId="4447FD73" w14:textId="6E8DA6F3" w:rsidR="002909FB" w:rsidRPr="001B121B" w:rsidRDefault="002909FB" w:rsidP="002909FB">
      <w:pPr>
        <w:rPr>
          <w:rFonts w:ascii="Arial" w:hAnsi="Arial" w:cs="Arial"/>
          <w:iCs/>
          <w:sz w:val="22"/>
          <w:szCs w:val="22"/>
        </w:rPr>
      </w:pPr>
      <w:r w:rsidRPr="00CD1248">
        <w:rPr>
          <w:rFonts w:ascii="Arial" w:hAnsi="Arial" w:cs="Arial"/>
          <w:iCs/>
          <w:sz w:val="22"/>
          <w:szCs w:val="22"/>
        </w:rPr>
        <w:t>You will be able to access support for this fixed term temporary post from the RCA Trustees and the Assistant Manager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F61C178" w14:textId="77777777" w:rsidR="002909FB" w:rsidRDefault="002909FB" w:rsidP="0086227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66FADEC" w14:textId="77777777" w:rsidR="00C078B9" w:rsidRDefault="00C078B9" w:rsidP="0086227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BF5D110" w14:textId="77777777" w:rsidR="002923F4" w:rsidRPr="00D82D80" w:rsidRDefault="002923F4">
      <w:pPr>
        <w:rPr>
          <w:rFonts w:ascii="Arial" w:hAnsi="Arial" w:cs="Arial"/>
          <w:sz w:val="22"/>
          <w:szCs w:val="22"/>
          <w:u w:val="single"/>
        </w:rPr>
      </w:pPr>
      <w:r w:rsidRPr="00D82D80">
        <w:rPr>
          <w:rFonts w:ascii="Arial" w:hAnsi="Arial" w:cs="Arial"/>
          <w:sz w:val="22"/>
          <w:szCs w:val="22"/>
          <w:u w:val="single"/>
        </w:rPr>
        <w:t>Skills and Qualifications:</w:t>
      </w:r>
    </w:p>
    <w:p w14:paraId="70621891" w14:textId="77777777" w:rsidR="002923F4" w:rsidRPr="00D82D80" w:rsidRDefault="002923F4">
      <w:pPr>
        <w:rPr>
          <w:rFonts w:ascii="Arial" w:hAnsi="Arial" w:cs="Arial"/>
          <w:sz w:val="22"/>
          <w:szCs w:val="22"/>
        </w:rPr>
      </w:pPr>
    </w:p>
    <w:p w14:paraId="7E5576FF" w14:textId="11C3535F" w:rsidR="002923F4" w:rsidRDefault="002923F4">
      <w:pPr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You will be good with people, keen on customer care and service, polite, presentable and enthusiastic</w:t>
      </w:r>
    </w:p>
    <w:p w14:paraId="2E0A6199" w14:textId="77777777" w:rsidR="00C078B9" w:rsidRDefault="00C078B9">
      <w:pPr>
        <w:rPr>
          <w:rFonts w:ascii="Arial" w:hAnsi="Arial" w:cs="Arial"/>
          <w:sz w:val="22"/>
          <w:szCs w:val="22"/>
        </w:rPr>
      </w:pPr>
    </w:p>
    <w:p w14:paraId="724D38BA" w14:textId="347335FB" w:rsidR="00C078B9" w:rsidRPr="00D82D80" w:rsidRDefault="00A86DF1">
      <w:pPr>
        <w:rPr>
          <w:rFonts w:ascii="Arial" w:hAnsi="Arial" w:cs="Arial"/>
          <w:sz w:val="22"/>
          <w:szCs w:val="22"/>
        </w:rPr>
      </w:pPr>
      <w:r w:rsidRPr="00CD1248">
        <w:rPr>
          <w:rFonts w:ascii="Arial" w:hAnsi="Arial" w:cs="Arial"/>
          <w:sz w:val="22"/>
          <w:szCs w:val="22"/>
        </w:rPr>
        <w:t xml:space="preserve">You will be familiar with managing the </w:t>
      </w:r>
      <w:r w:rsidR="005C624B" w:rsidRPr="00CD1248">
        <w:rPr>
          <w:rFonts w:ascii="Arial" w:hAnsi="Arial" w:cs="Arial"/>
          <w:sz w:val="22"/>
          <w:szCs w:val="22"/>
        </w:rPr>
        <w:t xml:space="preserve">responsibilities </w:t>
      </w:r>
      <w:r w:rsidR="007131C1" w:rsidRPr="00CD1248">
        <w:rPr>
          <w:rFonts w:ascii="Arial" w:hAnsi="Arial" w:cs="Arial"/>
          <w:sz w:val="22"/>
          <w:szCs w:val="22"/>
        </w:rPr>
        <w:t xml:space="preserve">and practicalities </w:t>
      </w:r>
      <w:r w:rsidR="002A0DE3" w:rsidRPr="00CD1248">
        <w:rPr>
          <w:rFonts w:ascii="Arial" w:hAnsi="Arial" w:cs="Arial"/>
          <w:sz w:val="22"/>
          <w:szCs w:val="22"/>
        </w:rPr>
        <w:t xml:space="preserve">of </w:t>
      </w:r>
      <w:r w:rsidR="00E0167D" w:rsidRPr="00CD1248">
        <w:rPr>
          <w:rFonts w:ascii="Arial" w:hAnsi="Arial" w:cs="Arial"/>
          <w:sz w:val="22"/>
          <w:szCs w:val="22"/>
        </w:rPr>
        <w:t>maintaining</w:t>
      </w:r>
      <w:r w:rsidR="002A0DE3" w:rsidRPr="00CD1248">
        <w:rPr>
          <w:rFonts w:ascii="Arial" w:hAnsi="Arial" w:cs="Arial"/>
          <w:sz w:val="22"/>
          <w:szCs w:val="22"/>
        </w:rPr>
        <w:t xml:space="preserve"> </w:t>
      </w:r>
      <w:r w:rsidR="00E0167D" w:rsidRPr="00CD1248">
        <w:rPr>
          <w:rFonts w:ascii="Arial" w:hAnsi="Arial" w:cs="Arial"/>
          <w:sz w:val="22"/>
          <w:szCs w:val="22"/>
        </w:rPr>
        <w:t>a</w:t>
      </w:r>
      <w:r w:rsidR="002A0DE3" w:rsidRPr="00CD1248">
        <w:rPr>
          <w:rFonts w:ascii="Arial" w:hAnsi="Arial" w:cs="Arial"/>
          <w:sz w:val="22"/>
          <w:szCs w:val="22"/>
        </w:rPr>
        <w:t xml:space="preserve"> building</w:t>
      </w:r>
    </w:p>
    <w:p w14:paraId="2FC30C73" w14:textId="77777777" w:rsidR="002923F4" w:rsidRPr="00D82D80" w:rsidRDefault="002923F4">
      <w:pPr>
        <w:rPr>
          <w:rFonts w:ascii="Arial" w:hAnsi="Arial" w:cs="Arial"/>
          <w:sz w:val="22"/>
          <w:szCs w:val="22"/>
        </w:rPr>
      </w:pPr>
    </w:p>
    <w:p w14:paraId="68C15C56" w14:textId="0D622E38" w:rsidR="002923F4" w:rsidRPr="00D82D80" w:rsidRDefault="002923F4">
      <w:pPr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You will be able to work under pressure with deadlines and inter-personnel matters and diplomacy</w:t>
      </w:r>
    </w:p>
    <w:p w14:paraId="0CF59CDC" w14:textId="77777777" w:rsidR="00B15C31" w:rsidRPr="00D82D80" w:rsidRDefault="00B15C31">
      <w:pPr>
        <w:rPr>
          <w:rFonts w:ascii="Arial" w:hAnsi="Arial" w:cs="Arial"/>
          <w:sz w:val="22"/>
          <w:szCs w:val="22"/>
        </w:rPr>
      </w:pPr>
    </w:p>
    <w:p w14:paraId="63D89C9F" w14:textId="0E4A6C82" w:rsidR="007745D7" w:rsidRPr="00D82D80" w:rsidRDefault="007745D7">
      <w:pPr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>You will be able to manage a team of part-time staff (</w:t>
      </w:r>
      <w:r w:rsidR="00B15C31" w:rsidRPr="00D82D80">
        <w:rPr>
          <w:rFonts w:ascii="Arial" w:hAnsi="Arial" w:cs="Arial"/>
          <w:sz w:val="22"/>
          <w:szCs w:val="22"/>
        </w:rPr>
        <w:t>admin and cleaning)</w:t>
      </w:r>
    </w:p>
    <w:p w14:paraId="6748EA19" w14:textId="77777777" w:rsidR="002923F4" w:rsidRPr="00D82D80" w:rsidRDefault="002923F4">
      <w:pPr>
        <w:rPr>
          <w:rFonts w:ascii="Arial" w:hAnsi="Arial" w:cs="Arial"/>
          <w:sz w:val="22"/>
          <w:szCs w:val="22"/>
        </w:rPr>
      </w:pPr>
    </w:p>
    <w:p w14:paraId="771854F5" w14:textId="1D5D1D18" w:rsidR="002923F4" w:rsidRPr="00EA70BC" w:rsidRDefault="009113E9">
      <w:pPr>
        <w:rPr>
          <w:rFonts w:ascii="Arial" w:hAnsi="Arial" w:cs="Arial"/>
          <w:sz w:val="22"/>
          <w:szCs w:val="22"/>
        </w:rPr>
      </w:pPr>
      <w:r w:rsidRPr="00EA70BC">
        <w:rPr>
          <w:rFonts w:ascii="Arial" w:hAnsi="Arial" w:cs="Arial"/>
          <w:sz w:val="22"/>
          <w:szCs w:val="22"/>
        </w:rPr>
        <w:t xml:space="preserve">You will be computer literate with knowledge and experience of </w:t>
      </w:r>
      <w:r w:rsidR="00EA70BC" w:rsidRPr="00EA70BC">
        <w:rPr>
          <w:rFonts w:ascii="Arial" w:hAnsi="Arial" w:cs="Arial"/>
          <w:sz w:val="22"/>
          <w:szCs w:val="22"/>
        </w:rPr>
        <w:t>office procedures and software packages (such as Microsoft 365)</w:t>
      </w:r>
    </w:p>
    <w:p w14:paraId="7B802B05" w14:textId="77777777" w:rsidR="002923F4" w:rsidRPr="00D82D80" w:rsidRDefault="002923F4">
      <w:pPr>
        <w:rPr>
          <w:rFonts w:ascii="Arial" w:hAnsi="Arial" w:cs="Arial"/>
          <w:sz w:val="22"/>
          <w:szCs w:val="22"/>
        </w:rPr>
      </w:pPr>
    </w:p>
    <w:p w14:paraId="7EFF4DEE" w14:textId="03404C0E" w:rsidR="002923F4" w:rsidRDefault="002923F4">
      <w:pPr>
        <w:rPr>
          <w:rFonts w:ascii="Arial" w:hAnsi="Arial" w:cs="Arial"/>
          <w:sz w:val="22"/>
          <w:szCs w:val="22"/>
        </w:rPr>
      </w:pPr>
      <w:r w:rsidRPr="00D82D80">
        <w:rPr>
          <w:rFonts w:ascii="Arial" w:hAnsi="Arial" w:cs="Arial"/>
          <w:sz w:val="22"/>
          <w:szCs w:val="22"/>
        </w:rPr>
        <w:t xml:space="preserve">You will be </w:t>
      </w:r>
      <w:r w:rsidR="00D16382" w:rsidRPr="00D82D80">
        <w:rPr>
          <w:rFonts w:ascii="Arial" w:hAnsi="Arial" w:cs="Arial"/>
          <w:sz w:val="22"/>
          <w:szCs w:val="22"/>
        </w:rPr>
        <w:t>self-motivated</w:t>
      </w:r>
      <w:r w:rsidRPr="00D82D80">
        <w:rPr>
          <w:rFonts w:ascii="Arial" w:hAnsi="Arial" w:cs="Arial"/>
          <w:sz w:val="22"/>
          <w:szCs w:val="22"/>
        </w:rPr>
        <w:t xml:space="preserve"> and able to work on your own initiative, able to make business decisions and negotiate contracts and report to the </w:t>
      </w:r>
      <w:r w:rsidR="005D6EFA" w:rsidRPr="00D82D80">
        <w:rPr>
          <w:rFonts w:ascii="Arial" w:hAnsi="Arial" w:cs="Arial"/>
          <w:sz w:val="22"/>
          <w:szCs w:val="22"/>
        </w:rPr>
        <w:t>RCA Trustees</w:t>
      </w:r>
    </w:p>
    <w:p w14:paraId="721ACF9E" w14:textId="01C77D78" w:rsidR="006E1F74" w:rsidRDefault="006E1F74">
      <w:pPr>
        <w:rPr>
          <w:rFonts w:ascii="Arial" w:hAnsi="Arial" w:cs="Arial"/>
          <w:b/>
          <w:bCs/>
          <w:sz w:val="22"/>
          <w:szCs w:val="22"/>
        </w:rPr>
      </w:pPr>
    </w:p>
    <w:sectPr w:rsidR="006E1F74" w:rsidSect="00C356E0">
      <w:headerReference w:type="default" r:id="rId8"/>
      <w:footerReference w:type="default" r:id="rId9"/>
      <w:pgSz w:w="11906" w:h="16838"/>
      <w:pgMar w:top="1134" w:right="1440" w:bottom="113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560D" w14:textId="77777777" w:rsidR="00E05451" w:rsidRDefault="00E05451" w:rsidP="00E8297A">
      <w:r>
        <w:separator/>
      </w:r>
    </w:p>
  </w:endnote>
  <w:endnote w:type="continuationSeparator" w:id="0">
    <w:p w14:paraId="4D6424F4" w14:textId="77777777" w:rsidR="00E05451" w:rsidRDefault="00E05451" w:rsidP="00E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dge">
    <w:altName w:val="Klee One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2BC" w14:textId="6C5FEEE3" w:rsidR="00493A12" w:rsidRPr="00150A90" w:rsidRDefault="00A2204F" w:rsidP="00150A90">
    <w:pPr>
      <w:pStyle w:val="Footer"/>
      <w:jc w:val="center"/>
      <w:rPr>
        <w:rFonts w:ascii="Arial" w:hAnsi="Arial" w:cs="Arial"/>
      </w:rPr>
    </w:pPr>
    <w:r w:rsidRPr="00150A90">
      <w:rPr>
        <w:rFonts w:ascii="Arial" w:hAnsi="Arial" w:cs="Arial"/>
      </w:rPr>
      <w:t xml:space="preserve">Charitable Incorporated Organisation - </w:t>
    </w:r>
    <w:r w:rsidR="00493A12" w:rsidRPr="00150A90">
      <w:rPr>
        <w:rFonts w:ascii="Arial" w:hAnsi="Arial" w:cs="Arial"/>
      </w:rPr>
      <w:t xml:space="preserve">Registered Charity Number </w:t>
    </w:r>
    <w:r w:rsidRPr="00150A90">
      <w:rPr>
        <w:rFonts w:ascii="Arial" w:hAnsi="Arial" w:cs="Arial"/>
      </w:rPr>
      <w:t>1171548</w:t>
    </w:r>
  </w:p>
  <w:p w14:paraId="3D71535E" w14:textId="77777777" w:rsidR="00493A12" w:rsidRDefault="0049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218A" w14:textId="77777777" w:rsidR="00E05451" w:rsidRDefault="00E05451" w:rsidP="00E8297A">
      <w:r>
        <w:separator/>
      </w:r>
    </w:p>
  </w:footnote>
  <w:footnote w:type="continuationSeparator" w:id="0">
    <w:p w14:paraId="54807166" w14:textId="77777777" w:rsidR="00E05451" w:rsidRDefault="00E05451" w:rsidP="00E8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C77" w14:textId="75FE6BAA" w:rsidR="00E8297A" w:rsidRPr="00F664D1" w:rsidRDefault="0062778B" w:rsidP="0062778B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F664D1">
      <w:rPr>
        <w:rFonts w:ascii="Arial" w:hAnsi="Arial" w:cs="Arial"/>
        <w:b/>
        <w:bCs/>
        <w:sz w:val="22"/>
        <w:szCs w:val="22"/>
      </w:rPr>
      <w:t>ROYSTON COMMUNITY ASSOCIATION</w:t>
    </w:r>
  </w:p>
  <w:p w14:paraId="29C7D2D5" w14:textId="77777777" w:rsidR="00E8297A" w:rsidRDefault="00E82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67F3"/>
    <w:multiLevelType w:val="hybridMultilevel"/>
    <w:tmpl w:val="5C9C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23F5"/>
    <w:multiLevelType w:val="hybridMultilevel"/>
    <w:tmpl w:val="84F89C62"/>
    <w:lvl w:ilvl="0" w:tplc="8E9A344A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42E0223"/>
    <w:multiLevelType w:val="hybridMultilevel"/>
    <w:tmpl w:val="B5D8C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E09EF"/>
    <w:multiLevelType w:val="multilevel"/>
    <w:tmpl w:val="8B301D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4E32077D"/>
    <w:multiLevelType w:val="hybridMultilevel"/>
    <w:tmpl w:val="B5D8C710"/>
    <w:lvl w:ilvl="0" w:tplc="E74A9E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86DBB"/>
    <w:multiLevelType w:val="hybridMultilevel"/>
    <w:tmpl w:val="A43E74D6"/>
    <w:lvl w:ilvl="0" w:tplc="E3B656DC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A1F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70F23C16"/>
    <w:multiLevelType w:val="hybridMultilevel"/>
    <w:tmpl w:val="CE30A68E"/>
    <w:lvl w:ilvl="0" w:tplc="006EE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7EF"/>
    <w:multiLevelType w:val="hybridMultilevel"/>
    <w:tmpl w:val="00622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641590">
    <w:abstractNumId w:val="1"/>
  </w:num>
  <w:num w:numId="2" w16cid:durableId="1302073066">
    <w:abstractNumId w:val="4"/>
  </w:num>
  <w:num w:numId="3" w16cid:durableId="1336034064">
    <w:abstractNumId w:val="2"/>
  </w:num>
  <w:num w:numId="4" w16cid:durableId="180752074">
    <w:abstractNumId w:val="8"/>
  </w:num>
  <w:num w:numId="5" w16cid:durableId="2039623395">
    <w:abstractNumId w:val="3"/>
  </w:num>
  <w:num w:numId="6" w16cid:durableId="912861903">
    <w:abstractNumId w:val="7"/>
  </w:num>
  <w:num w:numId="7" w16cid:durableId="953557322">
    <w:abstractNumId w:val="6"/>
  </w:num>
  <w:num w:numId="8" w16cid:durableId="385683979">
    <w:abstractNumId w:val="5"/>
  </w:num>
  <w:num w:numId="9" w16cid:durableId="44048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0"/>
    <w:rsid w:val="00001DAE"/>
    <w:rsid w:val="00042261"/>
    <w:rsid w:val="0005026C"/>
    <w:rsid w:val="00055750"/>
    <w:rsid w:val="0006264F"/>
    <w:rsid w:val="0006524D"/>
    <w:rsid w:val="00095DFD"/>
    <w:rsid w:val="000D793C"/>
    <w:rsid w:val="000F057C"/>
    <w:rsid w:val="00106415"/>
    <w:rsid w:val="00115A77"/>
    <w:rsid w:val="00125D48"/>
    <w:rsid w:val="00133846"/>
    <w:rsid w:val="001414A9"/>
    <w:rsid w:val="0014448D"/>
    <w:rsid w:val="00150A90"/>
    <w:rsid w:val="00164D7F"/>
    <w:rsid w:val="00170CEA"/>
    <w:rsid w:val="001B121B"/>
    <w:rsid w:val="001C6E75"/>
    <w:rsid w:val="001C74A2"/>
    <w:rsid w:val="001E6E80"/>
    <w:rsid w:val="001F2C94"/>
    <w:rsid w:val="001F5D35"/>
    <w:rsid w:val="00200791"/>
    <w:rsid w:val="002053FA"/>
    <w:rsid w:val="00206605"/>
    <w:rsid w:val="00206A8F"/>
    <w:rsid w:val="00227F60"/>
    <w:rsid w:val="00230186"/>
    <w:rsid w:val="00254492"/>
    <w:rsid w:val="002830CB"/>
    <w:rsid w:val="002909FB"/>
    <w:rsid w:val="002923F4"/>
    <w:rsid w:val="002A0DE3"/>
    <w:rsid w:val="002D53B9"/>
    <w:rsid w:val="00302289"/>
    <w:rsid w:val="003168D9"/>
    <w:rsid w:val="00320E34"/>
    <w:rsid w:val="0032407F"/>
    <w:rsid w:val="00330CE6"/>
    <w:rsid w:val="0036175D"/>
    <w:rsid w:val="00365D0D"/>
    <w:rsid w:val="00375994"/>
    <w:rsid w:val="00387FBE"/>
    <w:rsid w:val="003A3717"/>
    <w:rsid w:val="003A7DAF"/>
    <w:rsid w:val="003C031E"/>
    <w:rsid w:val="003C5A0A"/>
    <w:rsid w:val="003C71EC"/>
    <w:rsid w:val="003D6AF5"/>
    <w:rsid w:val="003E1850"/>
    <w:rsid w:val="003E4A62"/>
    <w:rsid w:val="003F193B"/>
    <w:rsid w:val="004052B3"/>
    <w:rsid w:val="004109A2"/>
    <w:rsid w:val="004229E0"/>
    <w:rsid w:val="00426E9B"/>
    <w:rsid w:val="00430D68"/>
    <w:rsid w:val="00454FBA"/>
    <w:rsid w:val="004616E1"/>
    <w:rsid w:val="00462FEF"/>
    <w:rsid w:val="00493A12"/>
    <w:rsid w:val="004B48F2"/>
    <w:rsid w:val="004B4D55"/>
    <w:rsid w:val="004C19A5"/>
    <w:rsid w:val="004C4FCC"/>
    <w:rsid w:val="004F0791"/>
    <w:rsid w:val="0050098B"/>
    <w:rsid w:val="00501452"/>
    <w:rsid w:val="00507952"/>
    <w:rsid w:val="00507B32"/>
    <w:rsid w:val="00523E41"/>
    <w:rsid w:val="00524734"/>
    <w:rsid w:val="005814C0"/>
    <w:rsid w:val="00590E92"/>
    <w:rsid w:val="005B6687"/>
    <w:rsid w:val="005C624B"/>
    <w:rsid w:val="005C6E50"/>
    <w:rsid w:val="005D50C7"/>
    <w:rsid w:val="005D6EFA"/>
    <w:rsid w:val="005D7659"/>
    <w:rsid w:val="00612AA2"/>
    <w:rsid w:val="0062778B"/>
    <w:rsid w:val="00635666"/>
    <w:rsid w:val="006918FC"/>
    <w:rsid w:val="006C41D9"/>
    <w:rsid w:val="006C733E"/>
    <w:rsid w:val="006D019B"/>
    <w:rsid w:val="006E1F74"/>
    <w:rsid w:val="00710CC9"/>
    <w:rsid w:val="007131C1"/>
    <w:rsid w:val="00732FE4"/>
    <w:rsid w:val="007358CD"/>
    <w:rsid w:val="007524C0"/>
    <w:rsid w:val="007661C7"/>
    <w:rsid w:val="007745D7"/>
    <w:rsid w:val="0077724A"/>
    <w:rsid w:val="00786124"/>
    <w:rsid w:val="007D56B7"/>
    <w:rsid w:val="007D62E8"/>
    <w:rsid w:val="007E4A76"/>
    <w:rsid w:val="007F3937"/>
    <w:rsid w:val="00833A83"/>
    <w:rsid w:val="00836BB1"/>
    <w:rsid w:val="00847047"/>
    <w:rsid w:val="00862272"/>
    <w:rsid w:val="00864390"/>
    <w:rsid w:val="00884408"/>
    <w:rsid w:val="00890381"/>
    <w:rsid w:val="008933A3"/>
    <w:rsid w:val="00894550"/>
    <w:rsid w:val="008956BF"/>
    <w:rsid w:val="00896B74"/>
    <w:rsid w:val="008B4BF6"/>
    <w:rsid w:val="008E067F"/>
    <w:rsid w:val="00901ACF"/>
    <w:rsid w:val="009108AE"/>
    <w:rsid w:val="009113E9"/>
    <w:rsid w:val="00920A1F"/>
    <w:rsid w:val="00923B6F"/>
    <w:rsid w:val="0092472E"/>
    <w:rsid w:val="00930519"/>
    <w:rsid w:val="0093679D"/>
    <w:rsid w:val="009524CB"/>
    <w:rsid w:val="00961E4F"/>
    <w:rsid w:val="00965871"/>
    <w:rsid w:val="00970C1D"/>
    <w:rsid w:val="00980ED1"/>
    <w:rsid w:val="00987AD1"/>
    <w:rsid w:val="00990F7A"/>
    <w:rsid w:val="009910FD"/>
    <w:rsid w:val="009925F6"/>
    <w:rsid w:val="00997A6B"/>
    <w:rsid w:val="009B1E23"/>
    <w:rsid w:val="009D0F03"/>
    <w:rsid w:val="009D38DB"/>
    <w:rsid w:val="009E4E88"/>
    <w:rsid w:val="00A17CB9"/>
    <w:rsid w:val="00A2204F"/>
    <w:rsid w:val="00A24B32"/>
    <w:rsid w:val="00A504A6"/>
    <w:rsid w:val="00A710F6"/>
    <w:rsid w:val="00A86DF1"/>
    <w:rsid w:val="00AB4CF3"/>
    <w:rsid w:val="00AD1018"/>
    <w:rsid w:val="00AE2D03"/>
    <w:rsid w:val="00AF16D0"/>
    <w:rsid w:val="00B049BE"/>
    <w:rsid w:val="00B05C92"/>
    <w:rsid w:val="00B130D2"/>
    <w:rsid w:val="00B15C31"/>
    <w:rsid w:val="00B739C9"/>
    <w:rsid w:val="00BA2C01"/>
    <w:rsid w:val="00C078B9"/>
    <w:rsid w:val="00C113E4"/>
    <w:rsid w:val="00C116AE"/>
    <w:rsid w:val="00C15643"/>
    <w:rsid w:val="00C15B88"/>
    <w:rsid w:val="00C24F90"/>
    <w:rsid w:val="00C343A0"/>
    <w:rsid w:val="00C356E0"/>
    <w:rsid w:val="00C42EA2"/>
    <w:rsid w:val="00C51EE4"/>
    <w:rsid w:val="00C911D1"/>
    <w:rsid w:val="00C94CC8"/>
    <w:rsid w:val="00CC6B60"/>
    <w:rsid w:val="00CD0963"/>
    <w:rsid w:val="00CD1248"/>
    <w:rsid w:val="00CD3EFE"/>
    <w:rsid w:val="00CD77A5"/>
    <w:rsid w:val="00CE01F1"/>
    <w:rsid w:val="00D02AB1"/>
    <w:rsid w:val="00D050D2"/>
    <w:rsid w:val="00D16382"/>
    <w:rsid w:val="00D166B0"/>
    <w:rsid w:val="00D25687"/>
    <w:rsid w:val="00D275E6"/>
    <w:rsid w:val="00D34059"/>
    <w:rsid w:val="00D41558"/>
    <w:rsid w:val="00D425E1"/>
    <w:rsid w:val="00D44A78"/>
    <w:rsid w:val="00D577DC"/>
    <w:rsid w:val="00D752F3"/>
    <w:rsid w:val="00D754F3"/>
    <w:rsid w:val="00D82D80"/>
    <w:rsid w:val="00D8474F"/>
    <w:rsid w:val="00DA7A87"/>
    <w:rsid w:val="00DB63C5"/>
    <w:rsid w:val="00DC2DE3"/>
    <w:rsid w:val="00DD01B4"/>
    <w:rsid w:val="00DF15B1"/>
    <w:rsid w:val="00DF268B"/>
    <w:rsid w:val="00E0167D"/>
    <w:rsid w:val="00E05451"/>
    <w:rsid w:val="00E0631A"/>
    <w:rsid w:val="00E14782"/>
    <w:rsid w:val="00E30891"/>
    <w:rsid w:val="00E42938"/>
    <w:rsid w:val="00E67F41"/>
    <w:rsid w:val="00E8297A"/>
    <w:rsid w:val="00E908A2"/>
    <w:rsid w:val="00E9728A"/>
    <w:rsid w:val="00EA26CD"/>
    <w:rsid w:val="00EA70BC"/>
    <w:rsid w:val="00EF1C68"/>
    <w:rsid w:val="00EF63F7"/>
    <w:rsid w:val="00F04DD1"/>
    <w:rsid w:val="00F06ED5"/>
    <w:rsid w:val="00F10B5D"/>
    <w:rsid w:val="00F112C2"/>
    <w:rsid w:val="00F3374A"/>
    <w:rsid w:val="00F6349F"/>
    <w:rsid w:val="00F664D1"/>
    <w:rsid w:val="00F75D55"/>
    <w:rsid w:val="00F83358"/>
    <w:rsid w:val="00F87DE1"/>
    <w:rsid w:val="00F96992"/>
    <w:rsid w:val="00F97588"/>
    <w:rsid w:val="00FA095B"/>
    <w:rsid w:val="00FB5FA5"/>
    <w:rsid w:val="00FE038E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2CED9"/>
  <w15:chartTrackingRefBased/>
  <w15:docId w15:val="{CDD4C429-DE61-42A1-8E2B-4415B62D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144"/>
      <w:jc w:val="center"/>
      <w:outlineLvl w:val="0"/>
    </w:pPr>
    <w:rPr>
      <w:rFonts w:ascii="Arial" w:hAnsi="Arial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ind w:left="540" w:right="-424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540" w:right="-424"/>
      <w:jc w:val="center"/>
      <w:outlineLvl w:val="2"/>
    </w:pPr>
    <w:rPr>
      <w:rFonts w:ascii="Cambridge" w:hAnsi="Cambridge"/>
      <w:b/>
      <w:bCs/>
      <w:sz w:val="26"/>
      <w:szCs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540" w:right="-424"/>
      <w:jc w:val="both"/>
    </w:pPr>
    <w:rPr>
      <w:sz w:val="22"/>
    </w:rPr>
  </w:style>
  <w:style w:type="paragraph" w:styleId="BodyText">
    <w:name w:val="Body Text"/>
    <w:basedOn w:val="Normal"/>
    <w:semiHidden/>
    <w:pPr>
      <w:jc w:val="both"/>
    </w:pPr>
  </w:style>
  <w:style w:type="paragraph" w:styleId="ListParagraph">
    <w:name w:val="List Paragraph"/>
    <w:basedOn w:val="Normal"/>
    <w:uiPriority w:val="34"/>
    <w:qFormat/>
    <w:rsid w:val="00C1564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07B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97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97A"/>
    <w:rPr>
      <w:lang w:eastAsia="en-US"/>
    </w:rPr>
  </w:style>
  <w:style w:type="paragraph" w:customStyle="1" w:styleId="m8176345177414928929msolistparagraph">
    <w:name w:val="m_8176345177414928929msolistparagraph"/>
    <w:basedOn w:val="Normal"/>
    <w:rsid w:val="00F112C2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4A2E-B7C6-49AC-AC90-3B75F569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3026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ROYSTON COMMUNITY ASSOCIATION</vt:lpstr>
    </vt:vector>
  </TitlesOfParts>
  <Company>Coombes Community Centre</Company>
  <LinksUpToDate>false</LinksUpToDate>
  <CharactersWithSpaces>3550</CharactersWithSpaces>
  <SharedDoc>false</SharedDoc>
  <HLinks>
    <vt:vector size="12" baseType="variant">
      <vt:variant>
        <vt:i4>4849678</vt:i4>
      </vt:variant>
      <vt:variant>
        <vt:i4>3</vt:i4>
      </vt:variant>
      <vt:variant>
        <vt:i4>0</vt:i4>
      </vt:variant>
      <vt:variant>
        <vt:i4>5</vt:i4>
      </vt:variant>
      <vt:variant>
        <vt:lpwstr>http://www.coombescommunitycentre.co.uk/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mailto:coombescentre@gmail.com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ROYSTON COMMUNITY ASSOCIATION</dc:title>
  <dc:subject/>
  <dc:creator>Gillian Morland</dc:creator>
  <cp:keywords/>
  <cp:lastModifiedBy>sylvia daintrey</cp:lastModifiedBy>
  <cp:revision>63</cp:revision>
  <cp:lastPrinted>2025-12-15T17:28:00Z</cp:lastPrinted>
  <dcterms:created xsi:type="dcterms:W3CDTF">2025-12-11T12:27:00Z</dcterms:created>
  <dcterms:modified xsi:type="dcterms:W3CDTF">2025-12-16T10:52:00Z</dcterms:modified>
</cp:coreProperties>
</file>